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90" w:rsidRDefault="00420390">
      <w:pPr>
        <w:pStyle w:val="Header"/>
        <w:tabs>
          <w:tab w:val="clear" w:pos="4320"/>
          <w:tab w:val="clear" w:pos="8640"/>
        </w:tabs>
        <w:rPr>
          <w:rFonts w:ascii="Arial" w:hAnsi="Arial" w:cs="Arial"/>
          <w:b/>
          <w:sz w:val="22"/>
        </w:rPr>
      </w:pPr>
      <w:bookmarkStart w:id="0" w:name="_GoBack"/>
      <w:bookmarkEnd w:id="0"/>
    </w:p>
    <w:p w:rsidR="009F6B28" w:rsidRDefault="009F6B28" w:rsidP="009F6B28">
      <w:pPr>
        <w:pStyle w:val="Header"/>
        <w:tabs>
          <w:tab w:val="clear" w:pos="4320"/>
          <w:tab w:val="clear" w:pos="8640"/>
        </w:tabs>
        <w:jc w:val="center"/>
        <w:rPr>
          <w:rFonts w:ascii="Arial" w:hAnsi="Arial" w:cs="Arial"/>
          <w:b/>
          <w:sz w:val="22"/>
        </w:rPr>
      </w:pPr>
    </w:p>
    <w:p w:rsidR="009F6B28" w:rsidRDefault="009F6B28" w:rsidP="009C2921">
      <w:pPr>
        <w:pStyle w:val="Header"/>
        <w:tabs>
          <w:tab w:val="clear" w:pos="4320"/>
          <w:tab w:val="clear" w:pos="8640"/>
        </w:tabs>
        <w:jc w:val="center"/>
        <w:rPr>
          <w:rFonts w:ascii="Arial" w:hAnsi="Arial" w:cs="Arial"/>
          <w:b/>
          <w:sz w:val="22"/>
        </w:rPr>
      </w:pPr>
    </w:p>
    <w:p w:rsidR="009F6B28" w:rsidRDefault="009F6B28">
      <w:pPr>
        <w:pStyle w:val="Header"/>
        <w:tabs>
          <w:tab w:val="clear" w:pos="4320"/>
          <w:tab w:val="clear" w:pos="8640"/>
        </w:tabs>
        <w:rPr>
          <w:rFonts w:ascii="Arial" w:hAnsi="Arial" w:cs="Arial"/>
          <w:b/>
          <w:sz w:val="22"/>
        </w:rPr>
      </w:pPr>
    </w:p>
    <w:p w:rsidR="009F6B28" w:rsidRDefault="009F6B28">
      <w:pPr>
        <w:pStyle w:val="Header"/>
        <w:tabs>
          <w:tab w:val="clear" w:pos="4320"/>
          <w:tab w:val="clear" w:pos="8640"/>
        </w:tabs>
        <w:rPr>
          <w:rFonts w:ascii="Arial" w:hAnsi="Arial" w:cs="Arial"/>
          <w:b/>
          <w:sz w:val="22"/>
        </w:rPr>
      </w:pPr>
    </w:p>
    <w:p w:rsidR="009F6B28" w:rsidRPr="00445E24" w:rsidRDefault="009F6B28">
      <w:pPr>
        <w:pStyle w:val="Header"/>
        <w:tabs>
          <w:tab w:val="clear" w:pos="4320"/>
          <w:tab w:val="clear" w:pos="8640"/>
        </w:tabs>
        <w:rPr>
          <w:rFonts w:ascii="Arial" w:hAnsi="Arial" w:cs="Arial"/>
          <w:b/>
          <w:sz w:val="22"/>
        </w:rPr>
      </w:pPr>
    </w:p>
    <w:p w:rsidR="00250849" w:rsidRPr="00250849" w:rsidRDefault="00250849" w:rsidP="00434779">
      <w:pPr>
        <w:jc w:val="center"/>
        <w:rPr>
          <w:rFonts w:ascii="Arial" w:hAnsi="Arial" w:cs="Arial"/>
          <w:b/>
          <w:bCs/>
          <w:sz w:val="40"/>
          <w:szCs w:val="48"/>
        </w:rPr>
      </w:pPr>
      <w:r w:rsidRPr="00250849">
        <w:rPr>
          <w:rFonts w:ascii="Arial" w:hAnsi="Arial" w:cs="Arial"/>
          <w:b/>
          <w:bCs/>
          <w:sz w:val="40"/>
          <w:szCs w:val="48"/>
        </w:rPr>
        <w:t>Project Plan</w:t>
      </w:r>
    </w:p>
    <w:p w:rsidR="00434779" w:rsidRPr="00250849" w:rsidRDefault="00250849" w:rsidP="00434779">
      <w:pPr>
        <w:jc w:val="center"/>
        <w:rPr>
          <w:rFonts w:ascii="Arial" w:hAnsi="Arial" w:cs="Arial"/>
          <w:b/>
          <w:bCs/>
          <w:sz w:val="32"/>
          <w:szCs w:val="48"/>
        </w:rPr>
      </w:pPr>
      <w:r w:rsidRPr="00250849">
        <w:rPr>
          <w:rFonts w:ascii="Arial" w:hAnsi="Arial" w:cs="Arial"/>
          <w:b/>
          <w:bCs/>
          <w:sz w:val="32"/>
          <w:szCs w:val="48"/>
        </w:rPr>
        <w:t>(Inst</w:t>
      </w:r>
      <w:r w:rsidR="00434779" w:rsidRPr="00250849">
        <w:rPr>
          <w:rFonts w:ascii="Arial" w:hAnsi="Arial" w:cs="Arial"/>
          <w:b/>
          <w:bCs/>
          <w:sz w:val="32"/>
          <w:szCs w:val="48"/>
        </w:rPr>
        <w:t>ructions</w:t>
      </w:r>
      <w:r w:rsidRPr="00250849">
        <w:rPr>
          <w:rFonts w:ascii="Arial" w:hAnsi="Arial" w:cs="Arial"/>
          <w:b/>
          <w:bCs/>
          <w:sz w:val="32"/>
          <w:szCs w:val="48"/>
        </w:rPr>
        <w:t>)</w:t>
      </w:r>
    </w:p>
    <w:p w:rsidR="00434779" w:rsidRDefault="00434779" w:rsidP="00434779">
      <w:pPr>
        <w:jc w:val="center"/>
        <w:rPr>
          <w:rFonts w:ascii="Arial" w:hAnsi="Arial" w:cs="Arial"/>
          <w:sz w:val="36"/>
          <w:szCs w:val="48"/>
        </w:rPr>
      </w:pPr>
    </w:p>
    <w:p w:rsidR="00434779" w:rsidRDefault="00434779" w:rsidP="00434779">
      <w:pPr>
        <w:jc w:val="center"/>
        <w:rPr>
          <w:rFonts w:ascii="Arial" w:hAnsi="Arial" w:cs="Arial"/>
          <w:sz w:val="36"/>
          <w:szCs w:val="48"/>
        </w:rPr>
      </w:pPr>
    </w:p>
    <w:p w:rsidR="00434779" w:rsidRDefault="00434779" w:rsidP="00434779">
      <w:pPr>
        <w:rPr>
          <w:rFonts w:ascii="Arial" w:hAnsi="Arial" w:cs="Arial"/>
          <w:b/>
          <w:bCs/>
        </w:rPr>
      </w:pPr>
    </w:p>
    <w:p w:rsidR="00434779" w:rsidRDefault="00434779" w:rsidP="00434779">
      <w:pPr>
        <w:jc w:val="center"/>
        <w:rPr>
          <w:rFonts w:ascii="Arial" w:hAnsi="Arial" w:cs="Arial"/>
          <w:sz w:val="36"/>
        </w:rPr>
      </w:pPr>
    </w:p>
    <w:p w:rsidR="00420390" w:rsidRDefault="00420390">
      <w:pPr>
        <w:pStyle w:val="Header"/>
        <w:tabs>
          <w:tab w:val="clear" w:pos="4320"/>
          <w:tab w:val="clear" w:pos="8640"/>
        </w:tabs>
        <w:jc w:val="center"/>
        <w:rPr>
          <w:rFonts w:ascii="Arial" w:hAnsi="Arial" w:cs="Arial"/>
          <w:b/>
          <w:bCs/>
          <w:sz w:val="28"/>
        </w:rPr>
      </w:pPr>
    </w:p>
    <w:p w:rsidR="00420390" w:rsidRDefault="00420390">
      <w:pPr>
        <w:pStyle w:val="BodyText2"/>
      </w:pPr>
    </w:p>
    <w:p w:rsidR="00420390" w:rsidRDefault="00420390">
      <w:pPr>
        <w:pStyle w:val="BodyText2"/>
      </w:pPr>
    </w:p>
    <w:p w:rsidR="00400924" w:rsidRDefault="00400924">
      <w:pPr>
        <w:pStyle w:val="BodyText2"/>
      </w:pPr>
    </w:p>
    <w:p w:rsidR="00400924" w:rsidRDefault="00400924">
      <w:pPr>
        <w:pStyle w:val="BodyText2"/>
      </w:pPr>
    </w:p>
    <w:p w:rsidR="00420390" w:rsidRDefault="00420390">
      <w:pPr>
        <w:pStyle w:val="BodyText2"/>
      </w:pPr>
    </w:p>
    <w:p w:rsidR="00420390" w:rsidRDefault="00DA2142" w:rsidP="00333D1A">
      <w:pPr>
        <w:pStyle w:val="BodyText2"/>
        <w:spacing w:after="120"/>
        <w:ind w:left="0"/>
        <w:rPr>
          <w:b/>
          <w:bCs/>
          <w:sz w:val="28"/>
          <w:szCs w:val="28"/>
        </w:rPr>
      </w:pPr>
      <w:r w:rsidRPr="00E40DC4">
        <w:rPr>
          <w:i/>
          <w:sz w:val="24"/>
          <w:szCs w:val="24"/>
        </w:rPr>
        <w:t xml:space="preserve">The </w:t>
      </w:r>
      <w:r w:rsidR="00250849">
        <w:rPr>
          <w:i/>
          <w:sz w:val="24"/>
          <w:szCs w:val="24"/>
        </w:rPr>
        <w:t>Project Plan</w:t>
      </w:r>
      <w:r w:rsidRPr="00E40DC4">
        <w:rPr>
          <w:i/>
          <w:sz w:val="24"/>
          <w:szCs w:val="24"/>
        </w:rPr>
        <w:t xml:space="preserve"> is an agreement among the project team, the project sponsor and key stakeholders. It represents a common understanding of the project for the purpose of facilitating communication among the stakeholders and for setting authorities and limits for the project manager and team. The </w:t>
      </w:r>
      <w:r w:rsidR="00250849">
        <w:rPr>
          <w:i/>
          <w:sz w:val="24"/>
          <w:szCs w:val="24"/>
        </w:rPr>
        <w:t>project plan</w:t>
      </w:r>
      <w:r w:rsidRPr="00E40DC4">
        <w:rPr>
          <w:i/>
          <w:sz w:val="24"/>
          <w:szCs w:val="24"/>
        </w:rPr>
        <w:t xml:space="preserve"> includes relating the project to business objectives, and defining the boundaries of the project in multiple dimensions including approach, deliverables, milestones, and budget.</w:t>
      </w:r>
      <w:r w:rsidRPr="00DA2142">
        <w:rPr>
          <w:i/>
        </w:rPr>
        <w:t xml:space="preserve"> </w:t>
      </w:r>
      <w:r w:rsidR="00420390" w:rsidRPr="00DA2142">
        <w:rPr>
          <w:i/>
        </w:rPr>
        <w:br w:type="page"/>
      </w:r>
      <w:r w:rsidR="00420390">
        <w:rPr>
          <w:b/>
          <w:bCs/>
          <w:sz w:val="28"/>
          <w:szCs w:val="28"/>
        </w:rPr>
        <w:lastRenderedPageBreak/>
        <w:t>Table of Contents</w:t>
      </w:r>
    </w:p>
    <w:p w:rsidR="00E96776" w:rsidRPr="00E96776" w:rsidRDefault="004A576E" w:rsidP="00E96776">
      <w:pPr>
        <w:pStyle w:val="TOC3"/>
        <w:tabs>
          <w:tab w:val="right" w:leader="dot" w:pos="9350"/>
        </w:tabs>
        <w:spacing w:line="480" w:lineRule="auto"/>
        <w:rPr>
          <w:rFonts w:ascii="Arial" w:hAnsi="Arial" w:cs="Arial"/>
          <w:i w:val="0"/>
          <w:iCs w:val="0"/>
          <w:noProof/>
          <w:sz w:val="24"/>
          <w:szCs w:val="24"/>
        </w:rPr>
      </w:pPr>
      <w:r w:rsidRPr="00E96776">
        <w:rPr>
          <w:rFonts w:ascii="Arial" w:hAnsi="Arial" w:cs="Arial"/>
          <w:caps/>
          <w:sz w:val="24"/>
          <w:szCs w:val="24"/>
        </w:rPr>
        <w:fldChar w:fldCharType="begin"/>
      </w:r>
      <w:r w:rsidR="00E96776" w:rsidRPr="00E96776">
        <w:rPr>
          <w:rFonts w:ascii="Arial" w:hAnsi="Arial" w:cs="Arial"/>
          <w:caps/>
          <w:sz w:val="24"/>
          <w:szCs w:val="24"/>
        </w:rPr>
        <w:instrText xml:space="preserve"> TOC \o "1-3" \h \z \u </w:instrText>
      </w:r>
      <w:r w:rsidRPr="00E96776">
        <w:rPr>
          <w:rFonts w:ascii="Arial" w:hAnsi="Arial" w:cs="Arial"/>
          <w:caps/>
          <w:sz w:val="24"/>
          <w:szCs w:val="24"/>
        </w:rPr>
        <w:fldChar w:fldCharType="separate"/>
      </w:r>
      <w:hyperlink w:anchor="_Toc105402267" w:history="1">
        <w:r w:rsidR="00E96776" w:rsidRPr="00E96776">
          <w:rPr>
            <w:rStyle w:val="Hyperlink"/>
            <w:rFonts w:ascii="Arial" w:hAnsi="Arial" w:cs="Arial"/>
            <w:noProof/>
            <w:sz w:val="24"/>
            <w:szCs w:val="24"/>
          </w:rPr>
          <w:t>A.  Executive Summary</w:t>
        </w:r>
        <w:r w:rsidR="00E96776" w:rsidRPr="00E96776">
          <w:rPr>
            <w:rFonts w:ascii="Arial" w:hAnsi="Arial" w:cs="Arial"/>
            <w:noProof/>
            <w:webHidden/>
            <w:sz w:val="24"/>
            <w:szCs w:val="24"/>
          </w:rPr>
          <w:tab/>
        </w:r>
        <w:r w:rsidRPr="00E96776">
          <w:rPr>
            <w:rFonts w:ascii="Arial" w:hAnsi="Arial" w:cs="Arial"/>
            <w:noProof/>
            <w:webHidden/>
            <w:sz w:val="24"/>
            <w:szCs w:val="24"/>
          </w:rPr>
          <w:fldChar w:fldCharType="begin"/>
        </w:r>
        <w:r w:rsidR="00E96776" w:rsidRPr="00E96776">
          <w:rPr>
            <w:rFonts w:ascii="Arial" w:hAnsi="Arial" w:cs="Arial"/>
            <w:noProof/>
            <w:webHidden/>
            <w:sz w:val="24"/>
            <w:szCs w:val="24"/>
          </w:rPr>
          <w:instrText xml:space="preserve"> PAGEREF _Toc105402267 \h </w:instrText>
        </w:r>
        <w:r w:rsidRPr="00E96776">
          <w:rPr>
            <w:rFonts w:ascii="Arial" w:hAnsi="Arial" w:cs="Arial"/>
            <w:noProof/>
            <w:webHidden/>
            <w:sz w:val="24"/>
            <w:szCs w:val="24"/>
          </w:rPr>
        </w:r>
        <w:r w:rsidRPr="00E96776">
          <w:rPr>
            <w:rFonts w:ascii="Arial" w:hAnsi="Arial" w:cs="Arial"/>
            <w:noProof/>
            <w:webHidden/>
            <w:sz w:val="24"/>
            <w:szCs w:val="24"/>
          </w:rPr>
          <w:fldChar w:fldCharType="separate"/>
        </w:r>
        <w:r w:rsidR="00767757">
          <w:rPr>
            <w:rFonts w:ascii="Arial" w:hAnsi="Arial" w:cs="Arial"/>
            <w:noProof/>
            <w:webHidden/>
            <w:sz w:val="24"/>
            <w:szCs w:val="24"/>
          </w:rPr>
          <w:t>3</w:t>
        </w:r>
        <w:r w:rsidRPr="00E96776">
          <w:rPr>
            <w:rFonts w:ascii="Arial" w:hAnsi="Arial" w:cs="Arial"/>
            <w:noProof/>
            <w:webHidden/>
            <w:sz w:val="24"/>
            <w:szCs w:val="24"/>
          </w:rPr>
          <w:fldChar w:fldCharType="end"/>
        </w:r>
      </w:hyperlink>
    </w:p>
    <w:p w:rsidR="00E96776" w:rsidRPr="00E96776" w:rsidRDefault="00BC0682" w:rsidP="00E96776">
      <w:pPr>
        <w:pStyle w:val="TOC3"/>
        <w:tabs>
          <w:tab w:val="right" w:leader="dot" w:pos="9350"/>
        </w:tabs>
        <w:spacing w:line="480" w:lineRule="auto"/>
        <w:rPr>
          <w:rFonts w:ascii="Arial" w:hAnsi="Arial" w:cs="Arial"/>
          <w:i w:val="0"/>
          <w:iCs w:val="0"/>
          <w:noProof/>
          <w:sz w:val="24"/>
          <w:szCs w:val="24"/>
        </w:rPr>
      </w:pPr>
      <w:hyperlink w:anchor="_Toc105402268" w:history="1">
        <w:r w:rsidR="00E96776" w:rsidRPr="00E96776">
          <w:rPr>
            <w:rStyle w:val="Hyperlink"/>
            <w:rFonts w:ascii="Arial" w:hAnsi="Arial" w:cs="Arial"/>
            <w:noProof/>
            <w:sz w:val="24"/>
            <w:szCs w:val="24"/>
          </w:rPr>
          <w:t>B.  Business Objectives</w:t>
        </w:r>
        <w:r w:rsidR="00E96776" w:rsidRPr="00E96776">
          <w:rPr>
            <w:rFonts w:ascii="Arial" w:hAnsi="Arial" w:cs="Arial"/>
            <w:noProof/>
            <w:webHidden/>
            <w:sz w:val="24"/>
            <w:szCs w:val="24"/>
          </w:rPr>
          <w:tab/>
        </w:r>
        <w:r w:rsidR="004A576E" w:rsidRPr="00E96776">
          <w:rPr>
            <w:rFonts w:ascii="Arial" w:hAnsi="Arial" w:cs="Arial"/>
            <w:noProof/>
            <w:webHidden/>
            <w:sz w:val="24"/>
            <w:szCs w:val="24"/>
          </w:rPr>
          <w:fldChar w:fldCharType="begin"/>
        </w:r>
        <w:r w:rsidR="00E96776" w:rsidRPr="00E96776">
          <w:rPr>
            <w:rFonts w:ascii="Arial" w:hAnsi="Arial" w:cs="Arial"/>
            <w:noProof/>
            <w:webHidden/>
            <w:sz w:val="24"/>
            <w:szCs w:val="24"/>
          </w:rPr>
          <w:instrText xml:space="preserve"> PAGEREF _Toc105402268 \h </w:instrText>
        </w:r>
        <w:r w:rsidR="004A576E" w:rsidRPr="00E96776">
          <w:rPr>
            <w:rFonts w:ascii="Arial" w:hAnsi="Arial" w:cs="Arial"/>
            <w:noProof/>
            <w:webHidden/>
            <w:sz w:val="24"/>
            <w:szCs w:val="24"/>
          </w:rPr>
        </w:r>
        <w:r w:rsidR="004A576E" w:rsidRPr="00E96776">
          <w:rPr>
            <w:rFonts w:ascii="Arial" w:hAnsi="Arial" w:cs="Arial"/>
            <w:noProof/>
            <w:webHidden/>
            <w:sz w:val="24"/>
            <w:szCs w:val="24"/>
          </w:rPr>
          <w:fldChar w:fldCharType="separate"/>
        </w:r>
        <w:r w:rsidR="00767757">
          <w:rPr>
            <w:rFonts w:ascii="Arial" w:hAnsi="Arial" w:cs="Arial"/>
            <w:noProof/>
            <w:webHidden/>
            <w:sz w:val="24"/>
            <w:szCs w:val="24"/>
          </w:rPr>
          <w:t>3</w:t>
        </w:r>
        <w:r w:rsidR="004A576E" w:rsidRPr="00E96776">
          <w:rPr>
            <w:rFonts w:ascii="Arial" w:hAnsi="Arial" w:cs="Arial"/>
            <w:noProof/>
            <w:webHidden/>
            <w:sz w:val="24"/>
            <w:szCs w:val="24"/>
          </w:rPr>
          <w:fldChar w:fldCharType="end"/>
        </w:r>
      </w:hyperlink>
    </w:p>
    <w:p w:rsidR="00E96776" w:rsidRPr="00E96776" w:rsidRDefault="00BC0682" w:rsidP="00E96776">
      <w:pPr>
        <w:pStyle w:val="TOC3"/>
        <w:tabs>
          <w:tab w:val="right" w:leader="dot" w:pos="9350"/>
        </w:tabs>
        <w:spacing w:line="480" w:lineRule="auto"/>
        <w:rPr>
          <w:rFonts w:ascii="Arial" w:hAnsi="Arial" w:cs="Arial"/>
          <w:i w:val="0"/>
          <w:iCs w:val="0"/>
          <w:noProof/>
          <w:sz w:val="24"/>
          <w:szCs w:val="24"/>
        </w:rPr>
      </w:pPr>
      <w:hyperlink w:anchor="_Toc105402269" w:history="1">
        <w:r w:rsidR="00E96776" w:rsidRPr="00E96776">
          <w:rPr>
            <w:rStyle w:val="Hyperlink"/>
            <w:rFonts w:ascii="Arial" w:hAnsi="Arial" w:cs="Arial"/>
            <w:noProof/>
            <w:sz w:val="24"/>
            <w:szCs w:val="24"/>
          </w:rPr>
          <w:t>C.  Project Description</w:t>
        </w:r>
        <w:r w:rsidR="00E96776" w:rsidRPr="00E96776">
          <w:rPr>
            <w:rFonts w:ascii="Arial" w:hAnsi="Arial" w:cs="Arial"/>
            <w:noProof/>
            <w:webHidden/>
            <w:sz w:val="24"/>
            <w:szCs w:val="24"/>
          </w:rPr>
          <w:tab/>
        </w:r>
        <w:r w:rsidR="004A576E" w:rsidRPr="00E96776">
          <w:rPr>
            <w:rFonts w:ascii="Arial" w:hAnsi="Arial" w:cs="Arial"/>
            <w:noProof/>
            <w:webHidden/>
            <w:sz w:val="24"/>
            <w:szCs w:val="24"/>
          </w:rPr>
          <w:fldChar w:fldCharType="begin"/>
        </w:r>
        <w:r w:rsidR="00E96776" w:rsidRPr="00E96776">
          <w:rPr>
            <w:rFonts w:ascii="Arial" w:hAnsi="Arial" w:cs="Arial"/>
            <w:noProof/>
            <w:webHidden/>
            <w:sz w:val="24"/>
            <w:szCs w:val="24"/>
          </w:rPr>
          <w:instrText xml:space="preserve"> PAGEREF _Toc105402269 \h </w:instrText>
        </w:r>
        <w:r w:rsidR="004A576E" w:rsidRPr="00E96776">
          <w:rPr>
            <w:rFonts w:ascii="Arial" w:hAnsi="Arial" w:cs="Arial"/>
            <w:noProof/>
            <w:webHidden/>
            <w:sz w:val="24"/>
            <w:szCs w:val="24"/>
          </w:rPr>
        </w:r>
        <w:r w:rsidR="004A576E" w:rsidRPr="00E96776">
          <w:rPr>
            <w:rFonts w:ascii="Arial" w:hAnsi="Arial" w:cs="Arial"/>
            <w:noProof/>
            <w:webHidden/>
            <w:sz w:val="24"/>
            <w:szCs w:val="24"/>
          </w:rPr>
          <w:fldChar w:fldCharType="separate"/>
        </w:r>
        <w:r w:rsidR="00767757">
          <w:rPr>
            <w:rFonts w:ascii="Arial" w:hAnsi="Arial" w:cs="Arial"/>
            <w:noProof/>
            <w:webHidden/>
            <w:sz w:val="24"/>
            <w:szCs w:val="24"/>
          </w:rPr>
          <w:t>4</w:t>
        </w:r>
        <w:r w:rsidR="004A576E" w:rsidRPr="00E96776">
          <w:rPr>
            <w:rFonts w:ascii="Arial" w:hAnsi="Arial" w:cs="Arial"/>
            <w:noProof/>
            <w:webHidden/>
            <w:sz w:val="24"/>
            <w:szCs w:val="24"/>
          </w:rPr>
          <w:fldChar w:fldCharType="end"/>
        </w:r>
      </w:hyperlink>
    </w:p>
    <w:p w:rsidR="00E96776" w:rsidRPr="00E96776" w:rsidRDefault="00BC0682" w:rsidP="00E96776">
      <w:pPr>
        <w:pStyle w:val="TOC3"/>
        <w:tabs>
          <w:tab w:val="right" w:leader="dot" w:pos="9350"/>
        </w:tabs>
        <w:spacing w:line="480" w:lineRule="auto"/>
        <w:rPr>
          <w:rFonts w:ascii="Arial" w:hAnsi="Arial" w:cs="Arial"/>
          <w:i w:val="0"/>
          <w:iCs w:val="0"/>
          <w:noProof/>
          <w:sz w:val="24"/>
          <w:szCs w:val="24"/>
        </w:rPr>
      </w:pPr>
      <w:hyperlink w:anchor="_Toc105402270" w:history="1">
        <w:r w:rsidR="00E96776" w:rsidRPr="00E96776">
          <w:rPr>
            <w:rStyle w:val="Hyperlink"/>
            <w:rFonts w:ascii="Arial" w:hAnsi="Arial" w:cs="Arial"/>
            <w:noProof/>
            <w:sz w:val="24"/>
            <w:szCs w:val="24"/>
          </w:rPr>
          <w:t xml:space="preserve">D.  Project </w:t>
        </w:r>
        <w:r w:rsidR="00D510C0">
          <w:rPr>
            <w:rStyle w:val="Hyperlink"/>
            <w:rFonts w:ascii="Arial" w:hAnsi="Arial" w:cs="Arial"/>
            <w:noProof/>
            <w:sz w:val="24"/>
            <w:szCs w:val="24"/>
          </w:rPr>
          <w:t>Phases</w:t>
        </w:r>
        <w:r w:rsidR="00E96776" w:rsidRPr="00E96776">
          <w:rPr>
            <w:rFonts w:ascii="Arial" w:hAnsi="Arial" w:cs="Arial"/>
            <w:noProof/>
            <w:webHidden/>
            <w:sz w:val="24"/>
            <w:szCs w:val="24"/>
          </w:rPr>
          <w:tab/>
        </w:r>
        <w:r w:rsidR="004A576E" w:rsidRPr="00E96776">
          <w:rPr>
            <w:rFonts w:ascii="Arial" w:hAnsi="Arial" w:cs="Arial"/>
            <w:noProof/>
            <w:webHidden/>
            <w:sz w:val="24"/>
            <w:szCs w:val="24"/>
          </w:rPr>
          <w:fldChar w:fldCharType="begin"/>
        </w:r>
        <w:r w:rsidR="00E96776" w:rsidRPr="00E96776">
          <w:rPr>
            <w:rFonts w:ascii="Arial" w:hAnsi="Arial" w:cs="Arial"/>
            <w:noProof/>
            <w:webHidden/>
            <w:sz w:val="24"/>
            <w:szCs w:val="24"/>
          </w:rPr>
          <w:instrText xml:space="preserve"> PAGEREF _Toc105402270 \h </w:instrText>
        </w:r>
        <w:r w:rsidR="004A576E" w:rsidRPr="00E96776">
          <w:rPr>
            <w:rFonts w:ascii="Arial" w:hAnsi="Arial" w:cs="Arial"/>
            <w:noProof/>
            <w:webHidden/>
            <w:sz w:val="24"/>
            <w:szCs w:val="24"/>
          </w:rPr>
        </w:r>
        <w:r w:rsidR="004A576E" w:rsidRPr="00E96776">
          <w:rPr>
            <w:rFonts w:ascii="Arial" w:hAnsi="Arial" w:cs="Arial"/>
            <w:noProof/>
            <w:webHidden/>
            <w:sz w:val="24"/>
            <w:szCs w:val="24"/>
          </w:rPr>
          <w:fldChar w:fldCharType="separate"/>
        </w:r>
        <w:r w:rsidR="00767757">
          <w:rPr>
            <w:rFonts w:ascii="Arial" w:hAnsi="Arial" w:cs="Arial"/>
            <w:noProof/>
            <w:webHidden/>
            <w:sz w:val="24"/>
            <w:szCs w:val="24"/>
          </w:rPr>
          <w:t>7</w:t>
        </w:r>
        <w:r w:rsidR="004A576E" w:rsidRPr="00E96776">
          <w:rPr>
            <w:rFonts w:ascii="Arial" w:hAnsi="Arial" w:cs="Arial"/>
            <w:noProof/>
            <w:webHidden/>
            <w:sz w:val="24"/>
            <w:szCs w:val="24"/>
          </w:rPr>
          <w:fldChar w:fldCharType="end"/>
        </w:r>
      </w:hyperlink>
    </w:p>
    <w:p w:rsidR="00E96776" w:rsidRPr="00E96776" w:rsidRDefault="00BC0682" w:rsidP="00E96776">
      <w:pPr>
        <w:pStyle w:val="TOC3"/>
        <w:tabs>
          <w:tab w:val="right" w:leader="dot" w:pos="9350"/>
        </w:tabs>
        <w:spacing w:line="480" w:lineRule="auto"/>
        <w:rPr>
          <w:rFonts w:ascii="Arial" w:hAnsi="Arial" w:cs="Arial"/>
          <w:i w:val="0"/>
          <w:iCs w:val="0"/>
          <w:noProof/>
          <w:sz w:val="24"/>
          <w:szCs w:val="24"/>
        </w:rPr>
      </w:pPr>
      <w:hyperlink w:anchor="_Toc105402271" w:history="1">
        <w:r w:rsidR="00E96776" w:rsidRPr="00E96776">
          <w:rPr>
            <w:rStyle w:val="Hyperlink"/>
            <w:rFonts w:ascii="Arial" w:hAnsi="Arial" w:cs="Arial"/>
            <w:noProof/>
            <w:sz w:val="24"/>
            <w:szCs w:val="24"/>
          </w:rPr>
          <w:t xml:space="preserve">E.  Project </w:t>
        </w:r>
        <w:r w:rsidR="00D510C0">
          <w:rPr>
            <w:rStyle w:val="Hyperlink"/>
            <w:rFonts w:ascii="Arial" w:hAnsi="Arial" w:cs="Arial"/>
            <w:noProof/>
            <w:sz w:val="24"/>
            <w:szCs w:val="24"/>
          </w:rPr>
          <w:t>Schedule</w:t>
        </w:r>
        <w:r w:rsidR="00E96776" w:rsidRPr="00E96776">
          <w:rPr>
            <w:rFonts w:ascii="Arial" w:hAnsi="Arial" w:cs="Arial"/>
            <w:noProof/>
            <w:webHidden/>
            <w:sz w:val="24"/>
            <w:szCs w:val="24"/>
          </w:rPr>
          <w:tab/>
        </w:r>
        <w:r w:rsidR="004A576E" w:rsidRPr="00E96776">
          <w:rPr>
            <w:rFonts w:ascii="Arial" w:hAnsi="Arial" w:cs="Arial"/>
            <w:noProof/>
            <w:webHidden/>
            <w:sz w:val="24"/>
            <w:szCs w:val="24"/>
          </w:rPr>
          <w:fldChar w:fldCharType="begin"/>
        </w:r>
        <w:r w:rsidR="00E96776" w:rsidRPr="00E96776">
          <w:rPr>
            <w:rFonts w:ascii="Arial" w:hAnsi="Arial" w:cs="Arial"/>
            <w:noProof/>
            <w:webHidden/>
            <w:sz w:val="24"/>
            <w:szCs w:val="24"/>
          </w:rPr>
          <w:instrText xml:space="preserve"> PAGEREF _Toc105402271 \h </w:instrText>
        </w:r>
        <w:r w:rsidR="004A576E" w:rsidRPr="00E96776">
          <w:rPr>
            <w:rFonts w:ascii="Arial" w:hAnsi="Arial" w:cs="Arial"/>
            <w:noProof/>
            <w:webHidden/>
            <w:sz w:val="24"/>
            <w:szCs w:val="24"/>
          </w:rPr>
        </w:r>
        <w:r w:rsidR="004A576E" w:rsidRPr="00E96776">
          <w:rPr>
            <w:rFonts w:ascii="Arial" w:hAnsi="Arial" w:cs="Arial"/>
            <w:noProof/>
            <w:webHidden/>
            <w:sz w:val="24"/>
            <w:szCs w:val="24"/>
          </w:rPr>
          <w:fldChar w:fldCharType="separate"/>
        </w:r>
        <w:r w:rsidR="00767757">
          <w:rPr>
            <w:rFonts w:ascii="Arial" w:hAnsi="Arial" w:cs="Arial"/>
            <w:noProof/>
            <w:webHidden/>
            <w:sz w:val="24"/>
            <w:szCs w:val="24"/>
          </w:rPr>
          <w:t>7</w:t>
        </w:r>
        <w:r w:rsidR="004A576E" w:rsidRPr="00E96776">
          <w:rPr>
            <w:rFonts w:ascii="Arial" w:hAnsi="Arial" w:cs="Arial"/>
            <w:noProof/>
            <w:webHidden/>
            <w:sz w:val="24"/>
            <w:szCs w:val="24"/>
          </w:rPr>
          <w:fldChar w:fldCharType="end"/>
        </w:r>
      </w:hyperlink>
    </w:p>
    <w:p w:rsidR="00E96776" w:rsidRPr="00E96776" w:rsidRDefault="00BC0682" w:rsidP="00E96776">
      <w:pPr>
        <w:pStyle w:val="TOC3"/>
        <w:tabs>
          <w:tab w:val="right" w:leader="dot" w:pos="9350"/>
        </w:tabs>
        <w:spacing w:line="480" w:lineRule="auto"/>
        <w:rPr>
          <w:rFonts w:ascii="Arial" w:hAnsi="Arial" w:cs="Arial"/>
          <w:i w:val="0"/>
          <w:iCs w:val="0"/>
          <w:noProof/>
          <w:sz w:val="24"/>
          <w:szCs w:val="24"/>
        </w:rPr>
      </w:pPr>
      <w:hyperlink w:anchor="_Toc105402272" w:history="1">
        <w:r w:rsidR="00E96776" w:rsidRPr="00E96776">
          <w:rPr>
            <w:rStyle w:val="Hyperlink"/>
            <w:rFonts w:ascii="Arial" w:hAnsi="Arial" w:cs="Arial"/>
            <w:noProof/>
            <w:sz w:val="24"/>
            <w:szCs w:val="24"/>
          </w:rPr>
          <w:t>F.  Project Controls</w:t>
        </w:r>
        <w:r w:rsidR="00E96776" w:rsidRPr="00E96776">
          <w:rPr>
            <w:rFonts w:ascii="Arial" w:hAnsi="Arial" w:cs="Arial"/>
            <w:noProof/>
            <w:webHidden/>
            <w:sz w:val="24"/>
            <w:szCs w:val="24"/>
          </w:rPr>
          <w:tab/>
        </w:r>
        <w:r w:rsidR="004A576E" w:rsidRPr="00E96776">
          <w:rPr>
            <w:rFonts w:ascii="Arial" w:hAnsi="Arial" w:cs="Arial"/>
            <w:noProof/>
            <w:webHidden/>
            <w:sz w:val="24"/>
            <w:szCs w:val="24"/>
          </w:rPr>
          <w:fldChar w:fldCharType="begin"/>
        </w:r>
        <w:r w:rsidR="00E96776" w:rsidRPr="00E96776">
          <w:rPr>
            <w:rFonts w:ascii="Arial" w:hAnsi="Arial" w:cs="Arial"/>
            <w:noProof/>
            <w:webHidden/>
            <w:sz w:val="24"/>
            <w:szCs w:val="24"/>
          </w:rPr>
          <w:instrText xml:space="preserve"> PAGEREF _Toc105402272 \h </w:instrText>
        </w:r>
        <w:r w:rsidR="004A576E" w:rsidRPr="00E96776">
          <w:rPr>
            <w:rFonts w:ascii="Arial" w:hAnsi="Arial" w:cs="Arial"/>
            <w:noProof/>
            <w:webHidden/>
            <w:sz w:val="24"/>
            <w:szCs w:val="24"/>
          </w:rPr>
        </w:r>
        <w:r w:rsidR="004A576E" w:rsidRPr="00E96776">
          <w:rPr>
            <w:rFonts w:ascii="Arial" w:hAnsi="Arial" w:cs="Arial"/>
            <w:noProof/>
            <w:webHidden/>
            <w:sz w:val="24"/>
            <w:szCs w:val="24"/>
          </w:rPr>
          <w:fldChar w:fldCharType="separate"/>
        </w:r>
        <w:r w:rsidR="00767757">
          <w:rPr>
            <w:rFonts w:ascii="Arial" w:hAnsi="Arial" w:cs="Arial"/>
            <w:noProof/>
            <w:webHidden/>
            <w:sz w:val="24"/>
            <w:szCs w:val="24"/>
          </w:rPr>
          <w:t>8</w:t>
        </w:r>
        <w:r w:rsidR="004A576E" w:rsidRPr="00E96776">
          <w:rPr>
            <w:rFonts w:ascii="Arial" w:hAnsi="Arial" w:cs="Arial"/>
            <w:noProof/>
            <w:webHidden/>
            <w:sz w:val="24"/>
            <w:szCs w:val="24"/>
          </w:rPr>
          <w:fldChar w:fldCharType="end"/>
        </w:r>
      </w:hyperlink>
    </w:p>
    <w:p w:rsidR="00E96776" w:rsidRPr="00E96776" w:rsidRDefault="00BC0682" w:rsidP="00E96776">
      <w:pPr>
        <w:pStyle w:val="TOC3"/>
        <w:tabs>
          <w:tab w:val="right" w:leader="dot" w:pos="9350"/>
        </w:tabs>
        <w:spacing w:line="480" w:lineRule="auto"/>
        <w:rPr>
          <w:rFonts w:ascii="Arial" w:hAnsi="Arial" w:cs="Arial"/>
          <w:i w:val="0"/>
          <w:iCs w:val="0"/>
          <w:noProof/>
          <w:sz w:val="24"/>
          <w:szCs w:val="24"/>
        </w:rPr>
      </w:pPr>
      <w:hyperlink w:anchor="_Toc105402273" w:history="1">
        <w:r w:rsidR="00E96776" w:rsidRPr="00E96776">
          <w:rPr>
            <w:rStyle w:val="Hyperlink"/>
            <w:rFonts w:ascii="Arial" w:hAnsi="Arial" w:cs="Arial"/>
            <w:noProof/>
            <w:sz w:val="24"/>
            <w:szCs w:val="24"/>
          </w:rPr>
          <w:t>G.  Authorizations</w:t>
        </w:r>
        <w:r w:rsidR="00E96776" w:rsidRPr="00E96776">
          <w:rPr>
            <w:rFonts w:ascii="Arial" w:hAnsi="Arial" w:cs="Arial"/>
            <w:noProof/>
            <w:webHidden/>
            <w:sz w:val="24"/>
            <w:szCs w:val="24"/>
          </w:rPr>
          <w:tab/>
        </w:r>
        <w:r w:rsidR="004A576E" w:rsidRPr="00E96776">
          <w:rPr>
            <w:rFonts w:ascii="Arial" w:hAnsi="Arial" w:cs="Arial"/>
            <w:noProof/>
            <w:webHidden/>
            <w:sz w:val="24"/>
            <w:szCs w:val="24"/>
          </w:rPr>
          <w:fldChar w:fldCharType="begin"/>
        </w:r>
        <w:r w:rsidR="00E96776" w:rsidRPr="00E96776">
          <w:rPr>
            <w:rFonts w:ascii="Arial" w:hAnsi="Arial" w:cs="Arial"/>
            <w:noProof/>
            <w:webHidden/>
            <w:sz w:val="24"/>
            <w:szCs w:val="24"/>
          </w:rPr>
          <w:instrText xml:space="preserve"> PAGEREF _Toc105402273 \h </w:instrText>
        </w:r>
        <w:r w:rsidR="004A576E" w:rsidRPr="00E96776">
          <w:rPr>
            <w:rFonts w:ascii="Arial" w:hAnsi="Arial" w:cs="Arial"/>
            <w:noProof/>
            <w:webHidden/>
            <w:sz w:val="24"/>
            <w:szCs w:val="24"/>
          </w:rPr>
        </w:r>
        <w:r w:rsidR="004A576E" w:rsidRPr="00E96776">
          <w:rPr>
            <w:rFonts w:ascii="Arial" w:hAnsi="Arial" w:cs="Arial"/>
            <w:noProof/>
            <w:webHidden/>
            <w:sz w:val="24"/>
            <w:szCs w:val="24"/>
          </w:rPr>
          <w:fldChar w:fldCharType="separate"/>
        </w:r>
        <w:r w:rsidR="00767757">
          <w:rPr>
            <w:rFonts w:ascii="Arial" w:hAnsi="Arial" w:cs="Arial"/>
            <w:noProof/>
            <w:webHidden/>
            <w:sz w:val="24"/>
            <w:szCs w:val="24"/>
          </w:rPr>
          <w:t>11</w:t>
        </w:r>
        <w:r w:rsidR="004A576E" w:rsidRPr="00E96776">
          <w:rPr>
            <w:rFonts w:ascii="Arial" w:hAnsi="Arial" w:cs="Arial"/>
            <w:noProof/>
            <w:webHidden/>
            <w:sz w:val="24"/>
            <w:szCs w:val="24"/>
          </w:rPr>
          <w:fldChar w:fldCharType="end"/>
        </w:r>
      </w:hyperlink>
    </w:p>
    <w:p w:rsidR="00E96776" w:rsidRDefault="00BC0682" w:rsidP="00E96776">
      <w:pPr>
        <w:pStyle w:val="TOC3"/>
        <w:tabs>
          <w:tab w:val="right" w:leader="dot" w:pos="9350"/>
        </w:tabs>
        <w:spacing w:line="480" w:lineRule="auto"/>
        <w:rPr>
          <w:rStyle w:val="Hyperlink"/>
          <w:rFonts w:ascii="Arial" w:hAnsi="Arial" w:cs="Arial"/>
          <w:noProof/>
          <w:sz w:val="24"/>
          <w:szCs w:val="24"/>
        </w:rPr>
      </w:pPr>
      <w:hyperlink w:anchor="_Toc105402274" w:history="1">
        <w:r w:rsidR="00D510C0">
          <w:rPr>
            <w:rStyle w:val="Hyperlink"/>
            <w:rFonts w:ascii="Arial" w:hAnsi="Arial" w:cs="Arial"/>
            <w:noProof/>
            <w:sz w:val="24"/>
            <w:szCs w:val="24"/>
          </w:rPr>
          <w:t>H.  Project Plan</w:t>
        </w:r>
        <w:r w:rsidR="00E96776" w:rsidRPr="00E96776">
          <w:rPr>
            <w:rStyle w:val="Hyperlink"/>
            <w:rFonts w:ascii="Arial" w:hAnsi="Arial" w:cs="Arial"/>
            <w:noProof/>
            <w:sz w:val="24"/>
            <w:szCs w:val="24"/>
          </w:rPr>
          <w:t xml:space="preserve"> Approval Form/Signatures</w:t>
        </w:r>
        <w:r w:rsidR="00E96776" w:rsidRPr="00E96776">
          <w:rPr>
            <w:rFonts w:ascii="Arial" w:hAnsi="Arial" w:cs="Arial"/>
            <w:noProof/>
            <w:webHidden/>
            <w:sz w:val="24"/>
            <w:szCs w:val="24"/>
          </w:rPr>
          <w:tab/>
        </w:r>
        <w:r w:rsidR="004A576E" w:rsidRPr="00E96776">
          <w:rPr>
            <w:rFonts w:ascii="Arial" w:hAnsi="Arial" w:cs="Arial"/>
            <w:noProof/>
            <w:webHidden/>
            <w:sz w:val="24"/>
            <w:szCs w:val="24"/>
          </w:rPr>
          <w:fldChar w:fldCharType="begin"/>
        </w:r>
        <w:r w:rsidR="00E96776" w:rsidRPr="00E96776">
          <w:rPr>
            <w:rFonts w:ascii="Arial" w:hAnsi="Arial" w:cs="Arial"/>
            <w:noProof/>
            <w:webHidden/>
            <w:sz w:val="24"/>
            <w:szCs w:val="24"/>
          </w:rPr>
          <w:instrText xml:space="preserve"> PAGEREF _Toc105402274 \h </w:instrText>
        </w:r>
        <w:r w:rsidR="004A576E" w:rsidRPr="00E96776">
          <w:rPr>
            <w:rFonts w:ascii="Arial" w:hAnsi="Arial" w:cs="Arial"/>
            <w:noProof/>
            <w:webHidden/>
            <w:sz w:val="24"/>
            <w:szCs w:val="24"/>
          </w:rPr>
        </w:r>
        <w:r w:rsidR="004A576E" w:rsidRPr="00E96776">
          <w:rPr>
            <w:rFonts w:ascii="Arial" w:hAnsi="Arial" w:cs="Arial"/>
            <w:noProof/>
            <w:webHidden/>
            <w:sz w:val="24"/>
            <w:szCs w:val="24"/>
          </w:rPr>
          <w:fldChar w:fldCharType="separate"/>
        </w:r>
        <w:r w:rsidR="00767757">
          <w:rPr>
            <w:rFonts w:ascii="Arial" w:hAnsi="Arial" w:cs="Arial"/>
            <w:noProof/>
            <w:webHidden/>
            <w:sz w:val="24"/>
            <w:szCs w:val="24"/>
          </w:rPr>
          <w:t>12</w:t>
        </w:r>
        <w:r w:rsidR="004A576E" w:rsidRPr="00E96776">
          <w:rPr>
            <w:rFonts w:ascii="Arial" w:hAnsi="Arial" w:cs="Arial"/>
            <w:noProof/>
            <w:webHidden/>
            <w:sz w:val="24"/>
            <w:szCs w:val="24"/>
          </w:rPr>
          <w:fldChar w:fldCharType="end"/>
        </w:r>
      </w:hyperlink>
    </w:p>
    <w:p w:rsidR="00D510C0" w:rsidRPr="000F68E9" w:rsidRDefault="004A576E" w:rsidP="00D510C0">
      <w:pPr>
        <w:pStyle w:val="TOC3"/>
        <w:tabs>
          <w:tab w:val="right" w:leader="dot" w:pos="9350"/>
        </w:tabs>
        <w:spacing w:line="480" w:lineRule="auto"/>
        <w:rPr>
          <w:rStyle w:val="Hyperlink"/>
          <w:rFonts w:ascii="Arial" w:hAnsi="Arial" w:cs="Arial"/>
          <w:noProof/>
          <w:sz w:val="24"/>
          <w:szCs w:val="24"/>
        </w:rPr>
      </w:pPr>
      <w:r>
        <w:rPr>
          <w:rStyle w:val="Hyperlink"/>
          <w:rFonts w:ascii="Arial" w:hAnsi="Arial" w:cs="Arial"/>
          <w:noProof/>
          <w:sz w:val="24"/>
          <w:szCs w:val="24"/>
        </w:rPr>
        <w:fldChar w:fldCharType="begin"/>
      </w:r>
      <w:r w:rsidR="000F68E9">
        <w:rPr>
          <w:rStyle w:val="Hyperlink"/>
          <w:rFonts w:ascii="Arial" w:hAnsi="Arial" w:cs="Arial"/>
          <w:noProof/>
          <w:sz w:val="24"/>
          <w:szCs w:val="24"/>
        </w:rPr>
        <w:instrText xml:space="preserve"> HYPERLINK  \l "_Appendix_1" </w:instrText>
      </w:r>
      <w:r>
        <w:rPr>
          <w:rStyle w:val="Hyperlink"/>
          <w:rFonts w:ascii="Arial" w:hAnsi="Arial" w:cs="Arial"/>
          <w:noProof/>
          <w:sz w:val="24"/>
          <w:szCs w:val="24"/>
        </w:rPr>
        <w:fldChar w:fldCharType="separate"/>
      </w:r>
      <w:r w:rsidR="00485DA2" w:rsidRPr="000F68E9">
        <w:rPr>
          <w:rStyle w:val="Hyperlink"/>
          <w:rFonts w:ascii="Arial" w:hAnsi="Arial" w:cs="Arial"/>
          <w:noProof/>
          <w:sz w:val="24"/>
          <w:szCs w:val="24"/>
        </w:rPr>
        <w:t>Appendix</w:t>
      </w:r>
      <w:r w:rsidR="00D510C0" w:rsidRPr="000F68E9">
        <w:rPr>
          <w:rStyle w:val="Hyperlink"/>
          <w:rFonts w:ascii="Arial" w:hAnsi="Arial" w:cs="Arial"/>
          <w:noProof/>
          <w:webHidden/>
          <w:sz w:val="24"/>
          <w:szCs w:val="24"/>
        </w:rPr>
        <w:tab/>
      </w:r>
      <w:r w:rsidR="000F68E9">
        <w:rPr>
          <w:rStyle w:val="Hyperlink"/>
          <w:rFonts w:ascii="Arial" w:hAnsi="Arial" w:cs="Arial"/>
          <w:noProof/>
          <w:webHidden/>
          <w:sz w:val="24"/>
          <w:szCs w:val="24"/>
        </w:rPr>
        <w:t>13</w:t>
      </w:r>
    </w:p>
    <w:p w:rsidR="00D510C0" w:rsidRPr="00D510C0" w:rsidRDefault="004A576E" w:rsidP="00D510C0">
      <w:pPr>
        <w:rPr>
          <w:noProof/>
        </w:rPr>
      </w:pPr>
      <w:r>
        <w:rPr>
          <w:rStyle w:val="Hyperlink"/>
          <w:rFonts w:ascii="Arial" w:hAnsi="Arial" w:cs="Arial"/>
          <w:i/>
          <w:iCs/>
          <w:noProof/>
        </w:rPr>
        <w:fldChar w:fldCharType="end"/>
      </w:r>
    </w:p>
    <w:p w:rsidR="00420390" w:rsidRDefault="004A576E" w:rsidP="00E96776">
      <w:pPr>
        <w:pStyle w:val="BodyText2"/>
        <w:spacing w:before="240" w:after="240" w:line="480" w:lineRule="auto"/>
        <w:ind w:left="0"/>
        <w:rPr>
          <w:b/>
          <w:bCs/>
          <w:sz w:val="28"/>
          <w:szCs w:val="28"/>
        </w:rPr>
      </w:pPr>
      <w:r w:rsidRPr="00E96776">
        <w:rPr>
          <w:caps/>
          <w:sz w:val="24"/>
          <w:szCs w:val="24"/>
        </w:rPr>
        <w:fldChar w:fldCharType="end"/>
      </w:r>
    </w:p>
    <w:p w:rsidR="00420390" w:rsidRDefault="00420390">
      <w:pPr>
        <w:pStyle w:val="Header"/>
        <w:tabs>
          <w:tab w:val="clear" w:pos="4320"/>
          <w:tab w:val="clear" w:pos="8640"/>
        </w:tabs>
        <w:rPr>
          <w:rFonts w:ascii="Arial" w:hAnsi="Arial" w:cs="Arial"/>
          <w:b/>
          <w:bCs/>
          <w:sz w:val="22"/>
        </w:rPr>
      </w:pPr>
      <w:r>
        <w:rPr>
          <w:rFonts w:ascii="Arial" w:hAnsi="Arial" w:cs="Arial"/>
          <w:b/>
          <w:bCs/>
          <w:sz w:val="22"/>
        </w:rPr>
        <w:br w:type="page"/>
      </w:r>
    </w:p>
    <w:p w:rsidR="00420390" w:rsidRDefault="00420390">
      <w:pPr>
        <w:pStyle w:val="Heading3"/>
        <w:shd w:val="clear" w:color="auto" w:fill="C0C0C0"/>
      </w:pPr>
      <w:bookmarkStart w:id="1" w:name="_Toc104294841"/>
      <w:bookmarkStart w:id="2" w:name="_Toc105402267"/>
      <w:r>
        <w:lastRenderedPageBreak/>
        <w:t>A.  Executive Summary</w:t>
      </w:r>
      <w:bookmarkEnd w:id="1"/>
      <w:bookmarkEnd w:id="2"/>
    </w:p>
    <w:p w:rsidR="00420390" w:rsidRPr="00AD4BE2" w:rsidRDefault="00925990" w:rsidP="00C979D1">
      <w:pPr>
        <w:pStyle w:val="BodyTextIndent2"/>
        <w:spacing w:line="240" w:lineRule="auto"/>
        <w:ind w:left="0"/>
        <w:rPr>
          <w:rFonts w:ascii="Arial" w:hAnsi="Arial" w:cs="Arial"/>
          <w:i/>
          <w:iCs/>
          <w:sz w:val="22"/>
          <w:szCs w:val="22"/>
        </w:rPr>
      </w:pPr>
      <w:r w:rsidRPr="00AD4BE2">
        <w:rPr>
          <w:rFonts w:ascii="Arial" w:hAnsi="Arial" w:cs="Arial"/>
          <w:i/>
          <w:iCs/>
          <w:sz w:val="22"/>
          <w:szCs w:val="22"/>
        </w:rPr>
        <w:t xml:space="preserve">Provide a brief summary of the project using the </w:t>
      </w:r>
      <w:r w:rsidRPr="00AD4BE2">
        <w:rPr>
          <w:rFonts w:ascii="Arial" w:hAnsi="Arial" w:cs="Arial"/>
          <w:i/>
          <w:iCs/>
          <w:sz w:val="22"/>
          <w:szCs w:val="22"/>
          <w:u w:val="single"/>
        </w:rPr>
        <w:t>Business Case</w:t>
      </w:r>
      <w:r w:rsidRPr="00AD4BE2">
        <w:rPr>
          <w:rFonts w:ascii="Arial" w:hAnsi="Arial" w:cs="Arial"/>
          <w:i/>
          <w:iCs/>
          <w:sz w:val="22"/>
          <w:szCs w:val="22"/>
        </w:rPr>
        <w:t xml:space="preserve"> as a basis for this text. </w:t>
      </w:r>
    </w:p>
    <w:p w:rsidR="00420390" w:rsidRPr="00AD4BE2" w:rsidRDefault="00420390">
      <w:pPr>
        <w:pStyle w:val="Header"/>
        <w:tabs>
          <w:tab w:val="clear" w:pos="4320"/>
          <w:tab w:val="clear" w:pos="8640"/>
        </w:tabs>
        <w:rPr>
          <w:rFonts w:ascii="Arial" w:hAnsi="Arial" w:cs="Arial"/>
          <w:sz w:val="22"/>
          <w:szCs w:val="22"/>
        </w:rPr>
      </w:pPr>
    </w:p>
    <w:p w:rsidR="00420390" w:rsidRDefault="00420390">
      <w:pPr>
        <w:pStyle w:val="Heading3"/>
        <w:shd w:val="clear" w:color="auto" w:fill="C0C0C0"/>
      </w:pPr>
      <w:bookmarkStart w:id="3" w:name="_Toc104294842"/>
      <w:bookmarkStart w:id="4" w:name="_Toc105402268"/>
      <w:r>
        <w:t>B.  Business Objectives</w:t>
      </w:r>
      <w:bookmarkEnd w:id="3"/>
      <w:bookmarkEnd w:id="4"/>
    </w:p>
    <w:p w:rsidR="00420390" w:rsidRDefault="00420390">
      <w:pPr>
        <w:pStyle w:val="Header"/>
        <w:tabs>
          <w:tab w:val="clear" w:pos="4320"/>
          <w:tab w:val="clear" w:pos="8640"/>
        </w:tabs>
        <w:rPr>
          <w:rFonts w:ascii="Arial" w:hAnsi="Arial" w:cs="Arial"/>
          <w:b/>
          <w:bCs/>
          <w:sz w:val="22"/>
        </w:rPr>
      </w:pPr>
    </w:p>
    <w:p w:rsidR="00420390" w:rsidRDefault="00420390" w:rsidP="00CC5C99">
      <w:pPr>
        <w:pStyle w:val="Header"/>
        <w:numPr>
          <w:ilvl w:val="0"/>
          <w:numId w:val="1"/>
        </w:numPr>
        <w:tabs>
          <w:tab w:val="clear" w:pos="4320"/>
          <w:tab w:val="clear" w:pos="8640"/>
        </w:tabs>
        <w:rPr>
          <w:rFonts w:ascii="Arial" w:hAnsi="Arial" w:cs="Arial"/>
          <w:b/>
          <w:bCs/>
          <w:sz w:val="22"/>
        </w:rPr>
      </w:pPr>
      <w:r>
        <w:rPr>
          <w:rFonts w:ascii="Arial" w:hAnsi="Arial" w:cs="Arial"/>
          <w:b/>
          <w:bCs/>
          <w:sz w:val="22"/>
        </w:rPr>
        <w:t>Business Need/Opportunity/Objectives</w:t>
      </w:r>
    </w:p>
    <w:p w:rsidR="00132349" w:rsidRPr="00AD4BE2" w:rsidRDefault="00132349" w:rsidP="00132349">
      <w:pPr>
        <w:pStyle w:val="BodyTextIndent2"/>
        <w:spacing w:line="240" w:lineRule="auto"/>
        <w:rPr>
          <w:rFonts w:ascii="Arial" w:hAnsi="Arial"/>
          <w:i/>
          <w:iCs/>
          <w:sz w:val="22"/>
          <w:szCs w:val="22"/>
        </w:rPr>
      </w:pPr>
      <w:r w:rsidRPr="00AD4BE2">
        <w:rPr>
          <w:rFonts w:ascii="Arial" w:hAnsi="Arial"/>
          <w:i/>
          <w:iCs/>
          <w:sz w:val="22"/>
          <w:szCs w:val="22"/>
        </w:rPr>
        <w:t>The business need/opportunity should be stated</w:t>
      </w:r>
      <w:r w:rsidR="009E3C0D">
        <w:rPr>
          <w:rFonts w:ascii="Arial" w:hAnsi="Arial"/>
          <w:i/>
          <w:iCs/>
          <w:sz w:val="22"/>
          <w:szCs w:val="22"/>
        </w:rPr>
        <w:t xml:space="preserve"> to</w:t>
      </w:r>
      <w:r w:rsidRPr="00AD4BE2">
        <w:rPr>
          <w:rFonts w:ascii="Arial" w:hAnsi="Arial"/>
          <w:i/>
          <w:iCs/>
          <w:sz w:val="22"/>
          <w:szCs w:val="22"/>
        </w:rPr>
        <w:t xml:space="preserve"> provide an understanding of: </w:t>
      </w:r>
    </w:p>
    <w:p w:rsidR="00132349" w:rsidRPr="00AD4BE2" w:rsidRDefault="00132349" w:rsidP="00CC5C99">
      <w:pPr>
        <w:pStyle w:val="BodyTextIndent2"/>
        <w:numPr>
          <w:ilvl w:val="0"/>
          <w:numId w:val="5"/>
        </w:numPr>
        <w:spacing w:line="240" w:lineRule="auto"/>
        <w:ind w:left="360" w:firstLine="0"/>
        <w:rPr>
          <w:rFonts w:ascii="Arial" w:hAnsi="Arial"/>
          <w:i/>
          <w:iCs/>
          <w:sz w:val="22"/>
          <w:szCs w:val="22"/>
        </w:rPr>
      </w:pPr>
      <w:r w:rsidRPr="00AD4BE2">
        <w:rPr>
          <w:rFonts w:ascii="Arial" w:hAnsi="Arial"/>
          <w:i/>
          <w:iCs/>
          <w:sz w:val="22"/>
          <w:szCs w:val="22"/>
        </w:rPr>
        <w:t>What created the need, or how the opportunity was recognized</w:t>
      </w:r>
    </w:p>
    <w:p w:rsidR="00132349" w:rsidRPr="00AD4BE2" w:rsidRDefault="00132349" w:rsidP="00CC5C99">
      <w:pPr>
        <w:pStyle w:val="BodyTextIndent2"/>
        <w:numPr>
          <w:ilvl w:val="0"/>
          <w:numId w:val="5"/>
        </w:numPr>
        <w:spacing w:line="240" w:lineRule="auto"/>
        <w:ind w:left="360" w:firstLine="0"/>
        <w:rPr>
          <w:rFonts w:ascii="Arial" w:hAnsi="Arial"/>
          <w:i/>
          <w:iCs/>
          <w:sz w:val="22"/>
          <w:szCs w:val="22"/>
        </w:rPr>
      </w:pPr>
      <w:r w:rsidRPr="00AD4BE2">
        <w:rPr>
          <w:rFonts w:ascii="Arial" w:hAnsi="Arial"/>
          <w:i/>
          <w:iCs/>
          <w:sz w:val="22"/>
          <w:szCs w:val="22"/>
        </w:rPr>
        <w:t>The magnitude of the need/opportunity</w:t>
      </w:r>
    </w:p>
    <w:p w:rsidR="00132349" w:rsidRPr="00AD4BE2" w:rsidRDefault="00132349" w:rsidP="00CC5C99">
      <w:pPr>
        <w:pStyle w:val="BodyTextIndent2"/>
        <w:numPr>
          <w:ilvl w:val="0"/>
          <w:numId w:val="5"/>
        </w:numPr>
        <w:spacing w:line="240" w:lineRule="auto"/>
        <w:rPr>
          <w:rFonts w:ascii="Arial" w:hAnsi="Arial"/>
          <w:i/>
          <w:iCs/>
          <w:sz w:val="22"/>
          <w:szCs w:val="22"/>
        </w:rPr>
      </w:pPr>
      <w:r w:rsidRPr="00AD4BE2">
        <w:rPr>
          <w:rFonts w:ascii="Arial" w:hAnsi="Arial"/>
          <w:i/>
          <w:iCs/>
          <w:sz w:val="22"/>
          <w:szCs w:val="22"/>
        </w:rPr>
        <w:t>Contributing factors, such as workload increases or staff reductions, and fiscal constraints</w:t>
      </w:r>
    </w:p>
    <w:p w:rsidR="00132349" w:rsidRPr="00AD4BE2" w:rsidRDefault="00132349" w:rsidP="00CC5C99">
      <w:pPr>
        <w:pStyle w:val="BodyTextIndent2"/>
        <w:numPr>
          <w:ilvl w:val="0"/>
          <w:numId w:val="5"/>
        </w:numPr>
        <w:spacing w:line="240" w:lineRule="auto"/>
        <w:rPr>
          <w:rFonts w:ascii="Arial" w:hAnsi="Arial"/>
          <w:i/>
          <w:iCs/>
          <w:sz w:val="22"/>
          <w:szCs w:val="22"/>
        </w:rPr>
      </w:pPr>
      <w:r w:rsidRPr="00AD4BE2">
        <w:rPr>
          <w:rFonts w:ascii="Arial" w:hAnsi="Arial"/>
          <w:i/>
          <w:iCs/>
          <w:sz w:val="22"/>
          <w:szCs w:val="22"/>
        </w:rPr>
        <w:t>An understanding of the extent to which the need/opportunity would be addressed if an appropriate alternative were implemented</w:t>
      </w:r>
    </w:p>
    <w:p w:rsidR="00132349" w:rsidRPr="00AD4BE2" w:rsidRDefault="00132349" w:rsidP="00132349">
      <w:pPr>
        <w:pStyle w:val="BodyTextIndent2"/>
        <w:spacing w:line="240" w:lineRule="auto"/>
        <w:rPr>
          <w:i/>
          <w:iCs/>
          <w:sz w:val="22"/>
          <w:szCs w:val="22"/>
        </w:rPr>
      </w:pPr>
      <w:r w:rsidRPr="00AD4BE2">
        <w:rPr>
          <w:rFonts w:ascii="Arial" w:hAnsi="Arial" w:cs="Arial"/>
          <w:i/>
          <w:iCs/>
          <w:color w:val="000000"/>
          <w:sz w:val="22"/>
          <w:szCs w:val="22"/>
        </w:rPr>
        <w:t>Business objectives can be stated as business measures, such as increasing profits by 20%.</w:t>
      </w:r>
    </w:p>
    <w:p w:rsidR="00420390" w:rsidRDefault="00420390">
      <w:pPr>
        <w:pStyle w:val="Header"/>
        <w:tabs>
          <w:tab w:val="clear" w:pos="4320"/>
          <w:tab w:val="clear" w:pos="8640"/>
        </w:tabs>
        <w:rPr>
          <w:rFonts w:ascii="Arial" w:hAnsi="Arial" w:cs="Arial"/>
          <w:b/>
          <w:bCs/>
          <w:sz w:val="22"/>
        </w:rPr>
      </w:pPr>
    </w:p>
    <w:p w:rsidR="00420390" w:rsidRDefault="00420390" w:rsidP="00CC5C99">
      <w:pPr>
        <w:pStyle w:val="Header"/>
        <w:numPr>
          <w:ilvl w:val="0"/>
          <w:numId w:val="1"/>
        </w:numPr>
        <w:tabs>
          <w:tab w:val="clear" w:pos="4320"/>
          <w:tab w:val="clear" w:pos="8640"/>
        </w:tabs>
        <w:rPr>
          <w:rFonts w:ascii="Arial" w:hAnsi="Arial" w:cs="Arial"/>
          <w:b/>
          <w:bCs/>
          <w:sz w:val="22"/>
        </w:rPr>
      </w:pPr>
      <w:r>
        <w:rPr>
          <w:rFonts w:ascii="Arial" w:hAnsi="Arial" w:cs="Arial"/>
          <w:b/>
          <w:bCs/>
          <w:sz w:val="22"/>
        </w:rPr>
        <w:t>Product Description (Solution)</w:t>
      </w:r>
    </w:p>
    <w:p w:rsidR="006355B2" w:rsidRPr="00AD4BE2" w:rsidRDefault="006355B2" w:rsidP="007452EF">
      <w:pPr>
        <w:pStyle w:val="BodyTextIndent2"/>
        <w:spacing w:line="240" w:lineRule="auto"/>
        <w:rPr>
          <w:rFonts w:ascii="Arial" w:hAnsi="Arial"/>
          <w:i/>
          <w:iCs/>
          <w:sz w:val="22"/>
          <w:szCs w:val="22"/>
        </w:rPr>
      </w:pPr>
      <w:r w:rsidRPr="00AD4BE2">
        <w:rPr>
          <w:rFonts w:ascii="Arial" w:hAnsi="Arial"/>
          <w:i/>
          <w:iCs/>
          <w:sz w:val="22"/>
          <w:szCs w:val="22"/>
        </w:rPr>
        <w:t>Describe the proposed solution and state how it meets the business goals.</w:t>
      </w:r>
    </w:p>
    <w:p w:rsidR="006355B2" w:rsidRPr="00AD4BE2" w:rsidRDefault="006355B2" w:rsidP="007452EF">
      <w:pPr>
        <w:pStyle w:val="BodyTextIndent2"/>
        <w:spacing w:line="240" w:lineRule="auto"/>
        <w:rPr>
          <w:rFonts w:ascii="Arial" w:hAnsi="Arial"/>
          <w:i/>
          <w:iCs/>
          <w:sz w:val="22"/>
          <w:szCs w:val="22"/>
        </w:rPr>
      </w:pPr>
      <w:r w:rsidRPr="00AD4BE2">
        <w:rPr>
          <w:rFonts w:ascii="Arial" w:hAnsi="Arial"/>
          <w:i/>
          <w:iCs/>
          <w:sz w:val="22"/>
          <w:szCs w:val="22"/>
        </w:rPr>
        <w:t>Project objectives describe the proposed solution and help define how the project supports the business objectives. Include such things as:</w:t>
      </w:r>
    </w:p>
    <w:p w:rsidR="006355B2" w:rsidRPr="00AD4BE2" w:rsidRDefault="006355B2" w:rsidP="00CC5C99">
      <w:pPr>
        <w:pStyle w:val="BodyTextIndent2"/>
        <w:numPr>
          <w:ilvl w:val="0"/>
          <w:numId w:val="6"/>
        </w:numPr>
        <w:spacing w:line="240" w:lineRule="auto"/>
        <w:rPr>
          <w:rFonts w:ascii="Arial" w:hAnsi="Arial"/>
          <w:i/>
          <w:iCs/>
          <w:sz w:val="22"/>
          <w:szCs w:val="22"/>
        </w:rPr>
      </w:pPr>
      <w:r w:rsidRPr="00AD4BE2">
        <w:rPr>
          <w:rFonts w:ascii="Arial" w:hAnsi="Arial"/>
          <w:i/>
          <w:iCs/>
          <w:sz w:val="22"/>
          <w:szCs w:val="22"/>
        </w:rPr>
        <w:t>Solution description.</w:t>
      </w:r>
    </w:p>
    <w:p w:rsidR="006355B2" w:rsidRPr="00AD4BE2" w:rsidRDefault="006355B2" w:rsidP="00CC5C99">
      <w:pPr>
        <w:pStyle w:val="BodyTextIndent2"/>
        <w:numPr>
          <w:ilvl w:val="0"/>
          <w:numId w:val="6"/>
        </w:numPr>
        <w:spacing w:line="240" w:lineRule="auto"/>
        <w:rPr>
          <w:rFonts w:ascii="Arial" w:hAnsi="Arial"/>
          <w:i/>
          <w:iCs/>
          <w:sz w:val="22"/>
          <w:szCs w:val="22"/>
        </w:rPr>
      </w:pPr>
      <w:r w:rsidRPr="00AD4BE2">
        <w:rPr>
          <w:rFonts w:ascii="Arial" w:hAnsi="Arial"/>
          <w:i/>
          <w:iCs/>
          <w:sz w:val="22"/>
          <w:szCs w:val="22"/>
        </w:rPr>
        <w:t>Benefits of doing the project. Benefits should link back to the business need or opportunity.</w:t>
      </w:r>
    </w:p>
    <w:p w:rsidR="006355B2" w:rsidRPr="00AD4BE2" w:rsidRDefault="006355B2" w:rsidP="00CC5C99">
      <w:pPr>
        <w:pStyle w:val="BodyTextIndent2"/>
        <w:numPr>
          <w:ilvl w:val="0"/>
          <w:numId w:val="6"/>
        </w:numPr>
        <w:spacing w:line="240" w:lineRule="auto"/>
        <w:rPr>
          <w:rFonts w:ascii="Arial" w:hAnsi="Arial"/>
          <w:i/>
          <w:iCs/>
          <w:sz w:val="22"/>
          <w:szCs w:val="22"/>
        </w:rPr>
      </w:pPr>
      <w:r w:rsidRPr="00AD4BE2">
        <w:rPr>
          <w:rFonts w:ascii="Arial" w:hAnsi="Arial"/>
          <w:i/>
          <w:iCs/>
          <w:sz w:val="22"/>
          <w:szCs w:val="22"/>
        </w:rPr>
        <w:t>The criteria by which the project will be deemed successful by key stakeholders.</w:t>
      </w:r>
    </w:p>
    <w:p w:rsidR="006355B2" w:rsidRPr="00AD4BE2" w:rsidRDefault="006355B2" w:rsidP="007452EF">
      <w:pPr>
        <w:pStyle w:val="BodyTextIndent2"/>
        <w:spacing w:line="240" w:lineRule="auto"/>
        <w:rPr>
          <w:rFonts w:ascii="Arial" w:hAnsi="Arial"/>
          <w:i/>
          <w:iCs/>
          <w:sz w:val="22"/>
          <w:szCs w:val="22"/>
        </w:rPr>
      </w:pPr>
      <w:r w:rsidRPr="00AD4BE2">
        <w:rPr>
          <w:rFonts w:ascii="Arial" w:hAnsi="Arial"/>
          <w:i/>
          <w:iCs/>
          <w:sz w:val="22"/>
          <w:szCs w:val="22"/>
        </w:rPr>
        <w:t>Examples:</w:t>
      </w:r>
    </w:p>
    <w:p w:rsidR="006355B2" w:rsidRPr="00AD4BE2" w:rsidRDefault="006355B2" w:rsidP="00CC5C99">
      <w:pPr>
        <w:pStyle w:val="BodyTextIndent2"/>
        <w:numPr>
          <w:ilvl w:val="0"/>
          <w:numId w:val="7"/>
        </w:numPr>
        <w:spacing w:line="240" w:lineRule="auto"/>
        <w:rPr>
          <w:rFonts w:ascii="Arial" w:hAnsi="Arial"/>
          <w:i/>
          <w:iCs/>
          <w:sz w:val="22"/>
          <w:szCs w:val="22"/>
        </w:rPr>
      </w:pPr>
      <w:r w:rsidRPr="00AD4BE2">
        <w:rPr>
          <w:rFonts w:ascii="Arial" w:hAnsi="Arial"/>
          <w:i/>
          <w:iCs/>
          <w:sz w:val="22"/>
          <w:szCs w:val="22"/>
        </w:rPr>
        <w:t>Implementation of this new service will reduce operational expenses by $200,000 per year.</w:t>
      </w:r>
    </w:p>
    <w:p w:rsidR="00420390" w:rsidRDefault="006355B2" w:rsidP="00CC5C99">
      <w:pPr>
        <w:pStyle w:val="BodyTextIndent2"/>
        <w:numPr>
          <w:ilvl w:val="0"/>
          <w:numId w:val="7"/>
        </w:numPr>
        <w:spacing w:line="240" w:lineRule="auto"/>
        <w:rPr>
          <w:rFonts w:ascii="Arial" w:hAnsi="Arial"/>
          <w:i/>
          <w:iCs/>
          <w:sz w:val="22"/>
          <w:szCs w:val="22"/>
        </w:rPr>
      </w:pPr>
      <w:r w:rsidRPr="00AD4BE2">
        <w:rPr>
          <w:rFonts w:ascii="Arial" w:hAnsi="Arial"/>
          <w:i/>
          <w:iCs/>
          <w:sz w:val="22"/>
          <w:szCs w:val="22"/>
        </w:rPr>
        <w:t>This project will be successful if delivered within 10% of the approved budget.</w:t>
      </w:r>
    </w:p>
    <w:p w:rsidR="00AD4BE2" w:rsidRPr="00AD4BE2" w:rsidRDefault="00AD4BE2" w:rsidP="00AD4BE2">
      <w:pPr>
        <w:pStyle w:val="BodyTextIndent2"/>
        <w:spacing w:line="240" w:lineRule="auto"/>
        <w:ind w:left="432"/>
        <w:rPr>
          <w:rFonts w:ascii="Arial" w:hAnsi="Arial"/>
          <w:i/>
          <w:iCs/>
          <w:sz w:val="22"/>
          <w:szCs w:val="22"/>
        </w:rPr>
      </w:pPr>
    </w:p>
    <w:p w:rsidR="007452EF" w:rsidRDefault="007452EF" w:rsidP="006355B2">
      <w:pPr>
        <w:pStyle w:val="Header"/>
        <w:tabs>
          <w:tab w:val="clear" w:pos="4320"/>
          <w:tab w:val="clear" w:pos="8640"/>
        </w:tabs>
        <w:rPr>
          <w:rFonts w:ascii="Arial" w:hAnsi="Arial" w:cs="Arial"/>
          <w:b/>
          <w:bCs/>
          <w:sz w:val="22"/>
        </w:rPr>
      </w:pPr>
    </w:p>
    <w:p w:rsidR="00420390" w:rsidRDefault="00420390">
      <w:pPr>
        <w:pStyle w:val="Header"/>
        <w:tabs>
          <w:tab w:val="clear" w:pos="4320"/>
          <w:tab w:val="clear" w:pos="8640"/>
        </w:tabs>
        <w:ind w:left="360"/>
        <w:rPr>
          <w:rFonts w:ascii="Arial" w:hAnsi="Arial" w:cs="Arial"/>
          <w:b/>
          <w:bCs/>
          <w:sz w:val="22"/>
        </w:rPr>
      </w:pPr>
    </w:p>
    <w:p w:rsidR="009E3C0D" w:rsidRDefault="009E3C0D">
      <w:pPr>
        <w:pStyle w:val="Header"/>
        <w:tabs>
          <w:tab w:val="clear" w:pos="4320"/>
          <w:tab w:val="clear" w:pos="8640"/>
        </w:tabs>
        <w:ind w:left="360"/>
        <w:rPr>
          <w:rFonts w:ascii="Arial" w:hAnsi="Arial" w:cs="Arial"/>
          <w:b/>
          <w:bCs/>
          <w:sz w:val="22"/>
        </w:rPr>
      </w:pPr>
    </w:p>
    <w:p w:rsidR="009E3C0D" w:rsidRDefault="009E3C0D">
      <w:pPr>
        <w:pStyle w:val="Header"/>
        <w:tabs>
          <w:tab w:val="clear" w:pos="4320"/>
          <w:tab w:val="clear" w:pos="8640"/>
        </w:tabs>
        <w:ind w:left="360"/>
        <w:rPr>
          <w:rFonts w:ascii="Arial" w:hAnsi="Arial" w:cs="Arial"/>
          <w:b/>
          <w:bCs/>
          <w:sz w:val="22"/>
        </w:rPr>
      </w:pPr>
    </w:p>
    <w:p w:rsidR="009E3C0D" w:rsidRDefault="009E3C0D">
      <w:pPr>
        <w:pStyle w:val="Header"/>
        <w:tabs>
          <w:tab w:val="clear" w:pos="4320"/>
          <w:tab w:val="clear" w:pos="8640"/>
        </w:tabs>
        <w:ind w:left="360"/>
        <w:rPr>
          <w:rFonts w:ascii="Arial" w:hAnsi="Arial" w:cs="Arial"/>
          <w:b/>
          <w:bCs/>
          <w:sz w:val="22"/>
        </w:rPr>
      </w:pPr>
    </w:p>
    <w:p w:rsidR="009E3C0D" w:rsidRDefault="009E3C0D">
      <w:pPr>
        <w:pStyle w:val="Header"/>
        <w:tabs>
          <w:tab w:val="clear" w:pos="4320"/>
          <w:tab w:val="clear" w:pos="8640"/>
        </w:tabs>
        <w:ind w:left="360"/>
        <w:rPr>
          <w:rFonts w:ascii="Arial" w:hAnsi="Arial" w:cs="Arial"/>
          <w:b/>
          <w:bCs/>
          <w:sz w:val="22"/>
        </w:rPr>
      </w:pPr>
    </w:p>
    <w:p w:rsidR="009E3C0D" w:rsidRDefault="009E3C0D">
      <w:pPr>
        <w:pStyle w:val="Header"/>
        <w:tabs>
          <w:tab w:val="clear" w:pos="4320"/>
          <w:tab w:val="clear" w:pos="8640"/>
        </w:tabs>
        <w:ind w:left="360"/>
        <w:rPr>
          <w:rFonts w:ascii="Arial" w:hAnsi="Arial" w:cs="Arial"/>
          <w:b/>
          <w:bCs/>
          <w:sz w:val="22"/>
        </w:rPr>
      </w:pPr>
    </w:p>
    <w:p w:rsidR="00420390" w:rsidRDefault="00420390">
      <w:pPr>
        <w:pStyle w:val="Heading3"/>
        <w:shd w:val="clear" w:color="auto" w:fill="C0C0C0"/>
      </w:pPr>
      <w:bookmarkStart w:id="5" w:name="_Toc104294843"/>
      <w:bookmarkStart w:id="6" w:name="_Toc105402269"/>
      <w:r>
        <w:lastRenderedPageBreak/>
        <w:t>C.  Project Description</w:t>
      </w:r>
      <w:bookmarkEnd w:id="5"/>
      <w:bookmarkEnd w:id="6"/>
    </w:p>
    <w:p w:rsidR="00420390" w:rsidRDefault="00420390">
      <w:pPr>
        <w:pStyle w:val="Header"/>
        <w:tabs>
          <w:tab w:val="clear" w:pos="4320"/>
          <w:tab w:val="clear" w:pos="8640"/>
        </w:tabs>
        <w:rPr>
          <w:rFonts w:ascii="Arial" w:hAnsi="Arial" w:cs="Arial"/>
          <w:b/>
          <w:bCs/>
          <w:sz w:val="22"/>
        </w:rPr>
      </w:pPr>
    </w:p>
    <w:p w:rsidR="00420390" w:rsidRDefault="00420390" w:rsidP="00CC5C99">
      <w:pPr>
        <w:pStyle w:val="Header"/>
        <w:numPr>
          <w:ilvl w:val="0"/>
          <w:numId w:val="2"/>
        </w:numPr>
        <w:tabs>
          <w:tab w:val="clear" w:pos="4320"/>
          <w:tab w:val="clear" w:pos="8640"/>
        </w:tabs>
        <w:rPr>
          <w:rFonts w:ascii="Arial" w:hAnsi="Arial" w:cs="Arial"/>
          <w:b/>
          <w:bCs/>
          <w:sz w:val="22"/>
        </w:rPr>
      </w:pPr>
      <w:r>
        <w:rPr>
          <w:rFonts w:ascii="Arial" w:hAnsi="Arial" w:cs="Arial"/>
          <w:b/>
          <w:bCs/>
          <w:sz w:val="22"/>
        </w:rPr>
        <w:t>Scope</w:t>
      </w:r>
    </w:p>
    <w:p w:rsidR="00AD4BE2" w:rsidRDefault="00AD4BE2" w:rsidP="00041CCA">
      <w:pPr>
        <w:pStyle w:val="Header"/>
        <w:tabs>
          <w:tab w:val="clear" w:pos="4320"/>
          <w:tab w:val="clear" w:pos="8640"/>
        </w:tabs>
        <w:ind w:left="360"/>
        <w:rPr>
          <w:rFonts w:ascii="Arial" w:hAnsi="Arial" w:cs="Arial"/>
          <w:b/>
          <w:bCs/>
          <w:sz w:val="22"/>
        </w:rPr>
      </w:pPr>
    </w:p>
    <w:p w:rsidR="00041CCA" w:rsidRDefault="00041CCA" w:rsidP="00041CCA">
      <w:pPr>
        <w:pStyle w:val="Header"/>
        <w:tabs>
          <w:tab w:val="clear" w:pos="4320"/>
          <w:tab w:val="clear" w:pos="8640"/>
        </w:tabs>
        <w:ind w:left="360"/>
        <w:rPr>
          <w:rFonts w:ascii="Arial" w:hAnsi="Arial" w:cs="Arial"/>
          <w:sz w:val="22"/>
        </w:rPr>
      </w:pPr>
      <w:r>
        <w:rPr>
          <w:rFonts w:ascii="Arial" w:hAnsi="Arial" w:cs="Arial"/>
          <w:b/>
          <w:bCs/>
          <w:sz w:val="22"/>
        </w:rPr>
        <w:t>Includes:</w:t>
      </w:r>
    </w:p>
    <w:p w:rsidR="00041CCA" w:rsidRPr="00AD4BE2" w:rsidRDefault="00041CCA" w:rsidP="00041CCA">
      <w:pPr>
        <w:pStyle w:val="Header"/>
        <w:tabs>
          <w:tab w:val="clear" w:pos="4320"/>
          <w:tab w:val="clear" w:pos="8640"/>
        </w:tabs>
        <w:ind w:left="360"/>
        <w:rPr>
          <w:rFonts w:ascii="Arial" w:hAnsi="Arial" w:cs="Arial"/>
          <w:b/>
          <w:bCs/>
          <w:sz w:val="22"/>
          <w:szCs w:val="22"/>
        </w:rPr>
      </w:pPr>
      <w:r w:rsidRPr="00AD4BE2">
        <w:rPr>
          <w:rFonts w:ascii="Arial" w:hAnsi="Arial"/>
          <w:i/>
          <w:iCs/>
          <w:sz w:val="22"/>
          <w:szCs w:val="22"/>
        </w:rPr>
        <w:t>Describe the functionality that is included within the project.</w:t>
      </w:r>
    </w:p>
    <w:p w:rsidR="00420390" w:rsidRDefault="00420390">
      <w:pPr>
        <w:pStyle w:val="Header"/>
        <w:tabs>
          <w:tab w:val="clear" w:pos="4320"/>
          <w:tab w:val="clear" w:pos="8640"/>
        </w:tabs>
        <w:rPr>
          <w:rFonts w:ascii="Arial" w:hAnsi="Arial" w:cs="Arial"/>
          <w:b/>
          <w:bCs/>
          <w:sz w:val="22"/>
        </w:rPr>
      </w:pPr>
    </w:p>
    <w:p w:rsidR="00041CCA" w:rsidRDefault="00041CCA" w:rsidP="00041CCA">
      <w:pPr>
        <w:pStyle w:val="Header"/>
        <w:tabs>
          <w:tab w:val="clear" w:pos="4320"/>
          <w:tab w:val="clear" w:pos="8640"/>
        </w:tabs>
        <w:ind w:left="360"/>
        <w:rPr>
          <w:rFonts w:ascii="Arial" w:hAnsi="Arial" w:cs="Arial"/>
          <w:b/>
          <w:bCs/>
          <w:sz w:val="22"/>
        </w:rPr>
      </w:pPr>
      <w:r>
        <w:rPr>
          <w:rFonts w:ascii="Arial" w:hAnsi="Arial" w:cs="Arial"/>
          <w:b/>
          <w:bCs/>
          <w:sz w:val="22"/>
        </w:rPr>
        <w:t>Does Not Include:</w:t>
      </w:r>
    </w:p>
    <w:p w:rsidR="00041CCA" w:rsidRPr="00AD4BE2" w:rsidRDefault="00041CCA" w:rsidP="00AD4BE2">
      <w:pPr>
        <w:pStyle w:val="BodyTextIndent2"/>
        <w:spacing w:line="240" w:lineRule="auto"/>
        <w:rPr>
          <w:rFonts w:ascii="Arial" w:hAnsi="Arial"/>
          <w:i/>
          <w:iCs/>
          <w:sz w:val="22"/>
          <w:szCs w:val="22"/>
        </w:rPr>
      </w:pPr>
      <w:r w:rsidRPr="00AD4BE2">
        <w:rPr>
          <w:rFonts w:ascii="Arial" w:hAnsi="Arial"/>
          <w:i/>
          <w:iCs/>
          <w:sz w:val="22"/>
          <w:szCs w:val="22"/>
        </w:rPr>
        <w:t>Describe the functionality or elements related to the project that are not included</w:t>
      </w:r>
    </w:p>
    <w:p w:rsidR="00420390" w:rsidRDefault="00420390">
      <w:pPr>
        <w:pStyle w:val="Header"/>
        <w:tabs>
          <w:tab w:val="clear" w:pos="4320"/>
          <w:tab w:val="clear" w:pos="8640"/>
        </w:tabs>
        <w:rPr>
          <w:rFonts w:ascii="Arial" w:hAnsi="Arial" w:cs="Arial"/>
          <w:b/>
          <w:bCs/>
          <w:sz w:val="22"/>
        </w:rPr>
      </w:pPr>
    </w:p>
    <w:p w:rsidR="00420390" w:rsidRDefault="009E3C0D" w:rsidP="00CC5C99">
      <w:pPr>
        <w:pStyle w:val="Header"/>
        <w:numPr>
          <w:ilvl w:val="0"/>
          <w:numId w:val="2"/>
        </w:numPr>
        <w:tabs>
          <w:tab w:val="clear" w:pos="4320"/>
          <w:tab w:val="clear" w:pos="8640"/>
        </w:tabs>
        <w:rPr>
          <w:rFonts w:ascii="Arial" w:hAnsi="Arial" w:cs="Arial"/>
          <w:b/>
          <w:bCs/>
          <w:sz w:val="22"/>
        </w:rPr>
      </w:pPr>
      <w:r>
        <w:rPr>
          <w:rFonts w:ascii="Arial" w:hAnsi="Arial" w:cs="Arial"/>
          <w:b/>
          <w:bCs/>
          <w:sz w:val="22"/>
        </w:rPr>
        <w:t>Project Success</w:t>
      </w:r>
      <w:r w:rsidR="00420390">
        <w:rPr>
          <w:rFonts w:ascii="Arial" w:hAnsi="Arial" w:cs="Arial"/>
          <w:b/>
          <w:bCs/>
          <w:sz w:val="22"/>
        </w:rPr>
        <w:t xml:space="preserve"> Criteria</w:t>
      </w:r>
    </w:p>
    <w:p w:rsidR="00041CCA" w:rsidRPr="00872AA8" w:rsidRDefault="00121156" w:rsidP="00041CCA">
      <w:pPr>
        <w:pStyle w:val="BodyTextIndent2"/>
        <w:spacing w:line="240" w:lineRule="auto"/>
        <w:rPr>
          <w:rFonts w:ascii="Arial" w:hAnsi="Arial" w:cs="Arial"/>
          <w:i/>
          <w:color w:val="000000"/>
          <w:sz w:val="22"/>
          <w:szCs w:val="22"/>
        </w:rPr>
      </w:pPr>
      <w:r w:rsidRPr="00872AA8">
        <w:rPr>
          <w:rFonts w:ascii="Arial" w:hAnsi="Arial" w:cs="Arial"/>
          <w:i/>
          <w:color w:val="000000"/>
          <w:sz w:val="22"/>
          <w:szCs w:val="22"/>
        </w:rPr>
        <w:t xml:space="preserve">A core tenet of Project Management is that </w:t>
      </w:r>
      <w:r w:rsidRPr="00872AA8">
        <w:rPr>
          <w:rFonts w:ascii="Arial" w:hAnsi="Arial" w:cs="Arial"/>
          <w:i/>
          <w:iCs/>
          <w:color w:val="000000"/>
          <w:sz w:val="22"/>
          <w:szCs w:val="22"/>
        </w:rPr>
        <w:t>a</w:t>
      </w:r>
      <w:r w:rsidR="00573FB9" w:rsidRPr="00872AA8">
        <w:rPr>
          <w:rFonts w:ascii="Arial" w:hAnsi="Arial" w:cs="Arial"/>
          <w:i/>
          <w:iCs/>
          <w:color w:val="000000"/>
          <w:sz w:val="22"/>
          <w:szCs w:val="22"/>
        </w:rPr>
        <w:t>n objective</w:t>
      </w:r>
      <w:r w:rsidRPr="00872AA8">
        <w:rPr>
          <w:rFonts w:ascii="Arial" w:hAnsi="Arial" w:cs="Arial"/>
          <w:i/>
          <w:iCs/>
          <w:color w:val="000000"/>
          <w:sz w:val="22"/>
          <w:szCs w:val="22"/>
        </w:rPr>
        <w:t xml:space="preserve"> is not 100% complete until the customer has accepted it as complete</w:t>
      </w:r>
      <w:r w:rsidRPr="00872AA8">
        <w:rPr>
          <w:rFonts w:ascii="Arial" w:hAnsi="Arial" w:cs="Arial"/>
          <w:i/>
          <w:color w:val="000000"/>
          <w:sz w:val="22"/>
          <w:szCs w:val="22"/>
        </w:rPr>
        <w:t xml:space="preserve">. To ensure that all project </w:t>
      </w:r>
      <w:r w:rsidR="00573FB9" w:rsidRPr="00872AA8">
        <w:rPr>
          <w:rFonts w:ascii="Arial" w:hAnsi="Arial" w:cs="Arial"/>
          <w:i/>
          <w:color w:val="000000"/>
          <w:sz w:val="22"/>
          <w:szCs w:val="22"/>
        </w:rPr>
        <w:t>objectives</w:t>
      </w:r>
      <w:r w:rsidRPr="00872AA8">
        <w:rPr>
          <w:rFonts w:ascii="Arial" w:hAnsi="Arial" w:cs="Arial"/>
          <w:i/>
          <w:color w:val="000000"/>
          <w:sz w:val="22"/>
          <w:szCs w:val="22"/>
        </w:rPr>
        <w:t xml:space="preserve"> are accepted (i.e. "signed-off on") as complete for your project, you need to define and document the Project Success Criteria which provide</w:t>
      </w:r>
      <w:r w:rsidR="003B26B6" w:rsidRPr="00872AA8">
        <w:rPr>
          <w:rFonts w:ascii="Arial" w:hAnsi="Arial" w:cs="Arial"/>
          <w:i/>
          <w:color w:val="000000"/>
          <w:sz w:val="22"/>
          <w:szCs w:val="22"/>
        </w:rPr>
        <w:t>s</w:t>
      </w:r>
      <w:r w:rsidRPr="00872AA8">
        <w:rPr>
          <w:rFonts w:ascii="Arial" w:hAnsi="Arial" w:cs="Arial"/>
          <w:i/>
          <w:color w:val="000000"/>
          <w:sz w:val="22"/>
          <w:szCs w:val="22"/>
        </w:rPr>
        <w:t xml:space="preserve"> the basis for measuring the completion of project </w:t>
      </w:r>
      <w:r w:rsidR="00573FB9" w:rsidRPr="00872AA8">
        <w:rPr>
          <w:rFonts w:ascii="Arial" w:hAnsi="Arial" w:cs="Arial"/>
          <w:i/>
          <w:color w:val="000000"/>
          <w:sz w:val="22"/>
          <w:szCs w:val="22"/>
        </w:rPr>
        <w:t>objectives</w:t>
      </w:r>
      <w:r w:rsidRPr="00872AA8">
        <w:rPr>
          <w:rFonts w:ascii="Arial" w:hAnsi="Arial" w:cs="Arial"/>
          <w:i/>
          <w:color w:val="000000"/>
          <w:sz w:val="22"/>
          <w:szCs w:val="22"/>
        </w:rPr>
        <w:t xml:space="preserve">. The first step taken when documenting Project Success Criteria is to identify the </w:t>
      </w:r>
      <w:r w:rsidR="00573FB9" w:rsidRPr="00872AA8">
        <w:rPr>
          <w:rFonts w:ascii="Arial" w:hAnsi="Arial" w:cs="Arial"/>
          <w:i/>
          <w:color w:val="000000"/>
          <w:sz w:val="22"/>
          <w:szCs w:val="22"/>
        </w:rPr>
        <w:t>objective</w:t>
      </w:r>
      <w:r w:rsidR="003B26B6" w:rsidRPr="00872AA8">
        <w:rPr>
          <w:rFonts w:ascii="Arial" w:hAnsi="Arial" w:cs="Arial"/>
          <w:i/>
          <w:color w:val="000000"/>
          <w:sz w:val="22"/>
          <w:szCs w:val="22"/>
        </w:rPr>
        <w:t>(s)</w:t>
      </w:r>
      <w:r w:rsidRPr="00872AA8">
        <w:rPr>
          <w:rFonts w:ascii="Arial" w:hAnsi="Arial" w:cs="Arial"/>
          <w:i/>
          <w:color w:val="000000"/>
          <w:sz w:val="22"/>
          <w:szCs w:val="22"/>
        </w:rPr>
        <w:t xml:space="preserve">. For each project </w:t>
      </w:r>
      <w:r w:rsidR="00573FB9" w:rsidRPr="00872AA8">
        <w:rPr>
          <w:rFonts w:ascii="Arial" w:hAnsi="Arial" w:cs="Arial"/>
          <w:i/>
          <w:color w:val="000000"/>
          <w:sz w:val="22"/>
          <w:szCs w:val="22"/>
        </w:rPr>
        <w:t>objective</w:t>
      </w:r>
      <w:r w:rsidRPr="00872AA8">
        <w:rPr>
          <w:rFonts w:ascii="Arial" w:hAnsi="Arial" w:cs="Arial"/>
          <w:i/>
          <w:color w:val="000000"/>
          <w:sz w:val="22"/>
          <w:szCs w:val="22"/>
        </w:rPr>
        <w:t xml:space="preserve"> (or set of related deliverables) derived from the Project Scope use the following table to identify the Completion Criteria and Measures of Success</w:t>
      </w:r>
      <w:r w:rsidR="00DF7F7D" w:rsidRPr="00872AA8">
        <w:rPr>
          <w:rFonts w:ascii="Arial" w:hAnsi="Arial" w:cs="Arial"/>
          <w:i/>
          <w:color w:val="000000"/>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3600"/>
      </w:tblGrid>
      <w:tr w:rsidR="000C5926" w:rsidRPr="00077291" w:rsidTr="00077291">
        <w:tc>
          <w:tcPr>
            <w:tcW w:w="1980" w:type="dxa"/>
            <w:shd w:val="clear" w:color="auto" w:fill="D9D9D9"/>
          </w:tcPr>
          <w:p w:rsidR="000C5926" w:rsidRPr="00077291" w:rsidRDefault="000C5926" w:rsidP="00077291">
            <w:pPr>
              <w:pStyle w:val="BodyTextIndent2"/>
              <w:spacing w:line="240" w:lineRule="auto"/>
              <w:ind w:left="0"/>
              <w:rPr>
                <w:rFonts w:ascii="Verdana" w:hAnsi="Verdana" w:cs="Arial"/>
                <w:b/>
                <w:color w:val="000000"/>
                <w:sz w:val="8"/>
                <w:szCs w:val="8"/>
              </w:rPr>
            </w:pPr>
            <w:r w:rsidRPr="00077291">
              <w:rPr>
                <w:rFonts w:ascii="Verdana" w:hAnsi="Verdana" w:cs="Arial"/>
                <w:b/>
                <w:color w:val="000000"/>
                <w:sz w:val="19"/>
                <w:szCs w:val="19"/>
              </w:rPr>
              <w:t>Project Objectives</w:t>
            </w:r>
          </w:p>
        </w:tc>
        <w:tc>
          <w:tcPr>
            <w:tcW w:w="3420" w:type="dxa"/>
            <w:shd w:val="clear" w:color="auto" w:fill="D9D9D9"/>
          </w:tcPr>
          <w:p w:rsidR="000C5926" w:rsidRPr="00077291" w:rsidRDefault="000C5926" w:rsidP="00077291">
            <w:pPr>
              <w:pStyle w:val="BodyTextIndent2"/>
              <w:spacing w:line="240" w:lineRule="auto"/>
              <w:ind w:left="0"/>
              <w:rPr>
                <w:rFonts w:ascii="Verdana" w:hAnsi="Verdana" w:cs="Arial"/>
                <w:b/>
                <w:color w:val="000000"/>
                <w:sz w:val="19"/>
                <w:szCs w:val="19"/>
              </w:rPr>
            </w:pPr>
            <w:r w:rsidRPr="00077291">
              <w:rPr>
                <w:rFonts w:ascii="Verdana" w:hAnsi="Verdana" w:cs="Arial"/>
                <w:b/>
                <w:color w:val="000000"/>
                <w:sz w:val="19"/>
                <w:szCs w:val="19"/>
              </w:rPr>
              <w:t>Completion Criteria</w:t>
            </w:r>
          </w:p>
        </w:tc>
        <w:tc>
          <w:tcPr>
            <w:tcW w:w="3600" w:type="dxa"/>
            <w:shd w:val="clear" w:color="auto" w:fill="D9D9D9"/>
          </w:tcPr>
          <w:p w:rsidR="000C5926" w:rsidRPr="00077291" w:rsidRDefault="000C5926" w:rsidP="00077291">
            <w:pPr>
              <w:pStyle w:val="BodyTextIndent2"/>
              <w:spacing w:line="240" w:lineRule="auto"/>
              <w:ind w:left="0"/>
              <w:rPr>
                <w:rFonts w:ascii="Verdana" w:hAnsi="Verdana" w:cs="Arial"/>
                <w:b/>
                <w:color w:val="000000"/>
                <w:sz w:val="19"/>
                <w:szCs w:val="19"/>
              </w:rPr>
            </w:pPr>
            <w:r w:rsidRPr="00077291">
              <w:rPr>
                <w:rFonts w:ascii="Verdana" w:hAnsi="Verdana" w:cs="Arial"/>
                <w:b/>
                <w:color w:val="000000"/>
                <w:sz w:val="19"/>
                <w:szCs w:val="19"/>
              </w:rPr>
              <w:t>Measure of Project Success</w:t>
            </w:r>
          </w:p>
        </w:tc>
      </w:tr>
      <w:tr w:rsidR="000C5926" w:rsidRPr="00077291" w:rsidTr="00077291">
        <w:tc>
          <w:tcPr>
            <w:tcW w:w="1980" w:type="dxa"/>
            <w:shd w:val="clear" w:color="auto" w:fill="auto"/>
          </w:tcPr>
          <w:p w:rsidR="000C5926" w:rsidRPr="00077291" w:rsidRDefault="00573FB9" w:rsidP="00077291">
            <w:pPr>
              <w:pStyle w:val="BodyTextIndent2"/>
              <w:spacing w:line="240" w:lineRule="auto"/>
              <w:ind w:left="0"/>
              <w:rPr>
                <w:rFonts w:ascii="Verdana" w:hAnsi="Verdana" w:cs="Arial"/>
                <w:color w:val="000000"/>
                <w:sz w:val="16"/>
                <w:szCs w:val="16"/>
              </w:rPr>
            </w:pPr>
            <w:r w:rsidRPr="00077291">
              <w:rPr>
                <w:rFonts w:ascii="Verdana" w:hAnsi="Verdana" w:cs="Arial"/>
                <w:color w:val="000000"/>
                <w:sz w:val="16"/>
                <w:szCs w:val="16"/>
              </w:rPr>
              <w:t>List each project objective here</w:t>
            </w:r>
          </w:p>
        </w:tc>
        <w:tc>
          <w:tcPr>
            <w:tcW w:w="3420" w:type="dxa"/>
            <w:shd w:val="clear" w:color="auto" w:fill="auto"/>
          </w:tcPr>
          <w:p w:rsidR="000C5926" w:rsidRPr="00077291" w:rsidRDefault="00573FB9" w:rsidP="00077291">
            <w:pPr>
              <w:pStyle w:val="BodyTextIndent2"/>
              <w:spacing w:line="240" w:lineRule="auto"/>
              <w:ind w:left="0"/>
              <w:rPr>
                <w:rFonts w:ascii="Verdana" w:hAnsi="Verdana" w:cs="Arial"/>
                <w:color w:val="000000"/>
                <w:sz w:val="16"/>
                <w:szCs w:val="16"/>
              </w:rPr>
            </w:pPr>
            <w:r w:rsidRPr="00077291">
              <w:rPr>
                <w:rFonts w:ascii="Verdana" w:hAnsi="Verdana" w:cs="Arial"/>
                <w:color w:val="000000"/>
                <w:sz w:val="16"/>
                <w:szCs w:val="16"/>
              </w:rPr>
              <w:t>For each objective, list the criteria which must be met to ensure the customer signs off on it as 100% complete.</w:t>
            </w:r>
          </w:p>
        </w:tc>
        <w:tc>
          <w:tcPr>
            <w:tcW w:w="3600" w:type="dxa"/>
            <w:shd w:val="clear" w:color="auto" w:fill="auto"/>
          </w:tcPr>
          <w:p w:rsidR="000C5926" w:rsidRPr="00077291" w:rsidRDefault="00573FB9" w:rsidP="00077291">
            <w:pPr>
              <w:pStyle w:val="BodyTextIndent2"/>
              <w:spacing w:line="240" w:lineRule="auto"/>
              <w:ind w:left="0"/>
              <w:rPr>
                <w:rFonts w:ascii="Verdana" w:hAnsi="Verdana" w:cs="Arial"/>
                <w:color w:val="000000"/>
                <w:sz w:val="16"/>
                <w:szCs w:val="16"/>
              </w:rPr>
            </w:pPr>
            <w:r w:rsidRPr="00077291">
              <w:rPr>
                <w:rFonts w:ascii="Verdana" w:hAnsi="Verdana" w:cs="Arial"/>
                <w:color w:val="000000"/>
                <w:sz w:val="16"/>
                <w:szCs w:val="16"/>
              </w:rPr>
              <w:t>For each objective, list the standards that must be met to ensure the customer signs off on the objectives as 100% complete.</w:t>
            </w:r>
          </w:p>
        </w:tc>
      </w:tr>
    </w:tbl>
    <w:p w:rsidR="00DF7F7D" w:rsidRDefault="003B26B6" w:rsidP="00041CCA">
      <w:pPr>
        <w:pStyle w:val="BodyTextIndent2"/>
        <w:spacing w:line="240" w:lineRule="auto"/>
        <w:rPr>
          <w:rFonts w:ascii="Arial" w:hAnsi="Arial"/>
          <w:i/>
          <w:iCs/>
          <w:sz w:val="18"/>
          <w:szCs w:val="18"/>
        </w:rPr>
      </w:pPr>
      <w:r w:rsidRPr="003B26B6">
        <w:rPr>
          <w:rFonts w:ascii="Arial" w:hAnsi="Arial"/>
          <w:i/>
          <w:iCs/>
          <w:sz w:val="18"/>
          <w:szCs w:val="18"/>
        </w:rPr>
        <w:t>See Appendix</w:t>
      </w:r>
      <w:r w:rsidR="00573FB9">
        <w:rPr>
          <w:rFonts w:ascii="Arial" w:hAnsi="Arial"/>
          <w:i/>
          <w:iCs/>
          <w:sz w:val="18"/>
          <w:szCs w:val="18"/>
        </w:rPr>
        <w:t xml:space="preserve"> </w:t>
      </w:r>
      <w:r w:rsidR="00041592">
        <w:rPr>
          <w:rFonts w:ascii="Arial" w:hAnsi="Arial"/>
          <w:i/>
          <w:iCs/>
          <w:sz w:val="18"/>
          <w:szCs w:val="18"/>
        </w:rPr>
        <w:t xml:space="preserve">1 </w:t>
      </w:r>
      <w:r w:rsidRPr="003B26B6">
        <w:rPr>
          <w:rFonts w:ascii="Arial" w:hAnsi="Arial"/>
          <w:i/>
          <w:iCs/>
          <w:sz w:val="18"/>
          <w:szCs w:val="18"/>
        </w:rPr>
        <w:t xml:space="preserve"> for completed example.</w:t>
      </w:r>
    </w:p>
    <w:p w:rsidR="00420390" w:rsidRDefault="00420390">
      <w:pPr>
        <w:pStyle w:val="Header"/>
        <w:tabs>
          <w:tab w:val="clear" w:pos="4320"/>
          <w:tab w:val="clear" w:pos="8640"/>
        </w:tabs>
        <w:rPr>
          <w:rFonts w:ascii="Arial" w:hAnsi="Arial" w:cs="Arial"/>
          <w:b/>
          <w:bCs/>
          <w:sz w:val="22"/>
        </w:rPr>
      </w:pPr>
    </w:p>
    <w:p w:rsidR="00420390" w:rsidRDefault="00420390" w:rsidP="00CC5C99">
      <w:pPr>
        <w:pStyle w:val="Header"/>
        <w:numPr>
          <w:ilvl w:val="0"/>
          <w:numId w:val="2"/>
        </w:numPr>
        <w:tabs>
          <w:tab w:val="clear" w:pos="4320"/>
          <w:tab w:val="clear" w:pos="8640"/>
        </w:tabs>
        <w:rPr>
          <w:rFonts w:ascii="Arial" w:hAnsi="Arial" w:cs="Arial"/>
          <w:b/>
          <w:bCs/>
          <w:color w:val="000000"/>
          <w:sz w:val="22"/>
        </w:rPr>
      </w:pPr>
      <w:r>
        <w:rPr>
          <w:rFonts w:ascii="Arial" w:hAnsi="Arial" w:cs="Arial"/>
          <w:b/>
          <w:bCs/>
          <w:color w:val="000000"/>
          <w:sz w:val="22"/>
        </w:rPr>
        <w:t>Constraints</w:t>
      </w:r>
    </w:p>
    <w:p w:rsidR="009E3C0D" w:rsidRDefault="00041CCA" w:rsidP="00041CCA">
      <w:pPr>
        <w:pStyle w:val="Header"/>
        <w:tabs>
          <w:tab w:val="clear" w:pos="4320"/>
          <w:tab w:val="clear" w:pos="8640"/>
        </w:tabs>
        <w:ind w:left="360"/>
        <w:rPr>
          <w:rFonts w:ascii="Arial" w:hAnsi="Arial" w:cs="Arial"/>
          <w:i/>
          <w:sz w:val="22"/>
          <w:szCs w:val="22"/>
        </w:rPr>
      </w:pPr>
      <w:r w:rsidRPr="00AD4BE2">
        <w:rPr>
          <w:rFonts w:ascii="Arial" w:hAnsi="Arial" w:cs="Arial"/>
          <w:i/>
          <w:sz w:val="22"/>
          <w:szCs w:val="22"/>
        </w:rPr>
        <w:t xml:space="preserve">All projects have constraints, and these need to be defined from the outset. </w:t>
      </w:r>
    </w:p>
    <w:p w:rsidR="00041CCA" w:rsidRPr="00AD4BE2" w:rsidRDefault="009E3C0D" w:rsidP="009E3C0D">
      <w:pPr>
        <w:pStyle w:val="Header"/>
        <w:tabs>
          <w:tab w:val="clear" w:pos="4320"/>
          <w:tab w:val="clear" w:pos="8640"/>
        </w:tabs>
        <w:ind w:left="360"/>
        <w:rPr>
          <w:rFonts w:ascii="Arial" w:hAnsi="Arial" w:cs="Arial"/>
          <w:b/>
          <w:bCs/>
          <w:color w:val="000000"/>
          <w:sz w:val="22"/>
          <w:szCs w:val="22"/>
        </w:rPr>
      </w:pPr>
      <w:r>
        <w:rPr>
          <w:rFonts w:ascii="Arial" w:hAnsi="Arial" w:cs="Arial"/>
          <w:i/>
          <w:sz w:val="22"/>
          <w:szCs w:val="22"/>
        </w:rPr>
        <w:t>Are there any resource limits in terms of people or equipment? Money? Time?</w:t>
      </w:r>
    </w:p>
    <w:p w:rsidR="00CF7176" w:rsidRDefault="00CF7176" w:rsidP="00CF7176">
      <w:pPr>
        <w:pStyle w:val="Header"/>
        <w:tabs>
          <w:tab w:val="clear" w:pos="4320"/>
          <w:tab w:val="clear" w:pos="8640"/>
        </w:tabs>
        <w:ind w:left="360"/>
        <w:rPr>
          <w:rFonts w:ascii="Arial" w:hAnsi="Arial" w:cs="Arial"/>
          <w:b/>
          <w:bCs/>
          <w:sz w:val="22"/>
        </w:rPr>
      </w:pPr>
    </w:p>
    <w:p w:rsidR="00420390" w:rsidRDefault="00420390" w:rsidP="00CC5C99">
      <w:pPr>
        <w:pStyle w:val="Header"/>
        <w:numPr>
          <w:ilvl w:val="0"/>
          <w:numId w:val="2"/>
        </w:numPr>
        <w:tabs>
          <w:tab w:val="clear" w:pos="4320"/>
          <w:tab w:val="clear" w:pos="8640"/>
        </w:tabs>
        <w:rPr>
          <w:rFonts w:ascii="Arial" w:hAnsi="Arial" w:cs="Arial"/>
          <w:b/>
          <w:bCs/>
          <w:sz w:val="22"/>
        </w:rPr>
      </w:pPr>
      <w:r>
        <w:rPr>
          <w:rFonts w:ascii="Arial" w:hAnsi="Arial" w:cs="Arial"/>
          <w:b/>
          <w:bCs/>
          <w:sz w:val="22"/>
        </w:rPr>
        <w:t>Dependency Linkages</w:t>
      </w:r>
    </w:p>
    <w:p w:rsidR="00041CCA" w:rsidRPr="00AD4BE2" w:rsidRDefault="00041CCA" w:rsidP="00041CCA">
      <w:pPr>
        <w:pStyle w:val="Header"/>
        <w:tabs>
          <w:tab w:val="clear" w:pos="4320"/>
          <w:tab w:val="clear" w:pos="8640"/>
        </w:tabs>
        <w:ind w:left="360"/>
        <w:rPr>
          <w:rFonts w:ascii="Arial" w:hAnsi="Arial" w:cs="Arial"/>
          <w:b/>
          <w:bCs/>
          <w:sz w:val="22"/>
          <w:szCs w:val="22"/>
        </w:rPr>
      </w:pPr>
      <w:r w:rsidRPr="00AD4BE2">
        <w:rPr>
          <w:rFonts w:ascii="Arial" w:hAnsi="Arial" w:cs="Arial"/>
          <w:i/>
          <w:sz w:val="22"/>
          <w:szCs w:val="22"/>
        </w:rPr>
        <w:t xml:space="preserve">In some cases, one project may be dependent upon </w:t>
      </w:r>
      <w:r w:rsidR="004B0DCB">
        <w:rPr>
          <w:rFonts w:ascii="Arial" w:hAnsi="Arial" w:cs="Arial"/>
          <w:i/>
          <w:sz w:val="22"/>
          <w:szCs w:val="22"/>
        </w:rPr>
        <w:t>the completion of tasks or activities in another project</w:t>
      </w:r>
      <w:r w:rsidRPr="00AD4BE2">
        <w:rPr>
          <w:rFonts w:ascii="Arial" w:hAnsi="Arial" w:cs="Arial"/>
          <w:i/>
          <w:sz w:val="22"/>
          <w:szCs w:val="22"/>
        </w:rPr>
        <w:t xml:space="preserve">; this linkage needs to be identified and its progress monitored.  </w:t>
      </w:r>
    </w:p>
    <w:p w:rsidR="00420390" w:rsidRDefault="00420390">
      <w:pPr>
        <w:pStyle w:val="Header"/>
        <w:tabs>
          <w:tab w:val="clear" w:pos="4320"/>
          <w:tab w:val="clear" w:pos="8640"/>
        </w:tabs>
        <w:rPr>
          <w:rFonts w:ascii="Arial" w:hAnsi="Arial" w:cs="Arial"/>
          <w:b/>
          <w:bCs/>
          <w:sz w:val="22"/>
        </w:rPr>
      </w:pPr>
    </w:p>
    <w:p w:rsidR="00420390" w:rsidRDefault="00D669A6" w:rsidP="00CC5C99">
      <w:pPr>
        <w:pStyle w:val="Header"/>
        <w:numPr>
          <w:ilvl w:val="0"/>
          <w:numId w:val="2"/>
        </w:numPr>
        <w:tabs>
          <w:tab w:val="clear" w:pos="4320"/>
          <w:tab w:val="clear" w:pos="8640"/>
        </w:tabs>
        <w:rPr>
          <w:rFonts w:ascii="Arial" w:hAnsi="Arial" w:cs="Arial"/>
          <w:b/>
          <w:bCs/>
          <w:sz w:val="22"/>
        </w:rPr>
      </w:pPr>
      <w:r>
        <w:rPr>
          <w:rFonts w:ascii="Arial" w:hAnsi="Arial" w:cs="Arial"/>
          <w:b/>
          <w:bCs/>
          <w:sz w:val="22"/>
        </w:rPr>
        <w:t>Organizational Impact</w:t>
      </w:r>
    </w:p>
    <w:p w:rsidR="00041CCA" w:rsidRPr="00AD4BE2" w:rsidRDefault="00E33724" w:rsidP="00041CCA">
      <w:pPr>
        <w:pStyle w:val="BodyTextIndent2"/>
        <w:spacing w:line="240" w:lineRule="auto"/>
        <w:rPr>
          <w:rFonts w:ascii="Arial" w:hAnsi="Arial"/>
          <w:i/>
          <w:iCs/>
          <w:sz w:val="22"/>
          <w:szCs w:val="22"/>
        </w:rPr>
      </w:pPr>
      <w:r>
        <w:rPr>
          <w:rFonts w:ascii="Arial" w:hAnsi="Arial" w:cs="Arial"/>
          <w:i/>
          <w:sz w:val="22"/>
          <w:szCs w:val="22"/>
        </w:rPr>
        <w:t>What will the impact be on the organization, i.e. are business processes going to change that will require retraining and/or communication to affected stakeh</w:t>
      </w:r>
      <w:r w:rsidR="00996EA3">
        <w:rPr>
          <w:rFonts w:ascii="Arial" w:hAnsi="Arial" w:cs="Arial"/>
          <w:i/>
          <w:sz w:val="22"/>
          <w:szCs w:val="22"/>
        </w:rPr>
        <w:t>olders? Will this change impact other business processes upstream or downstream from the existing process? Will this change increase costs to a department or the university? Will this change impact other planned or active projects?</w:t>
      </w:r>
    </w:p>
    <w:p w:rsidR="00420390" w:rsidRDefault="00420390">
      <w:pPr>
        <w:pStyle w:val="Header"/>
        <w:tabs>
          <w:tab w:val="clear" w:pos="4320"/>
          <w:tab w:val="clear" w:pos="8640"/>
        </w:tabs>
        <w:rPr>
          <w:rFonts w:ascii="Arial" w:hAnsi="Arial" w:cs="Arial"/>
          <w:b/>
          <w:bCs/>
          <w:sz w:val="22"/>
        </w:rPr>
      </w:pPr>
    </w:p>
    <w:p w:rsidR="00E5056E" w:rsidRDefault="00E5056E">
      <w:pPr>
        <w:pStyle w:val="Header"/>
        <w:tabs>
          <w:tab w:val="clear" w:pos="4320"/>
          <w:tab w:val="clear" w:pos="8640"/>
        </w:tabs>
        <w:rPr>
          <w:rFonts w:ascii="Arial" w:hAnsi="Arial" w:cs="Arial"/>
          <w:b/>
          <w:bCs/>
          <w:sz w:val="22"/>
        </w:rPr>
      </w:pPr>
    </w:p>
    <w:p w:rsidR="00E5056E" w:rsidRDefault="00E5056E">
      <w:pPr>
        <w:pStyle w:val="Header"/>
        <w:tabs>
          <w:tab w:val="clear" w:pos="4320"/>
          <w:tab w:val="clear" w:pos="8640"/>
        </w:tabs>
        <w:rPr>
          <w:rFonts w:ascii="Arial" w:hAnsi="Arial" w:cs="Arial"/>
          <w:b/>
          <w:bCs/>
          <w:sz w:val="22"/>
        </w:rPr>
      </w:pPr>
    </w:p>
    <w:p w:rsidR="00E5056E" w:rsidRDefault="00E5056E">
      <w:pPr>
        <w:pStyle w:val="Header"/>
        <w:tabs>
          <w:tab w:val="clear" w:pos="4320"/>
          <w:tab w:val="clear" w:pos="8640"/>
        </w:tabs>
        <w:rPr>
          <w:rFonts w:ascii="Arial" w:hAnsi="Arial" w:cs="Arial"/>
          <w:b/>
          <w:bCs/>
          <w:sz w:val="22"/>
        </w:rPr>
      </w:pPr>
    </w:p>
    <w:p w:rsidR="00E5056E" w:rsidRDefault="00E5056E">
      <w:pPr>
        <w:pStyle w:val="Header"/>
        <w:tabs>
          <w:tab w:val="clear" w:pos="4320"/>
          <w:tab w:val="clear" w:pos="8640"/>
        </w:tabs>
        <w:rPr>
          <w:rFonts w:ascii="Arial" w:hAnsi="Arial" w:cs="Arial"/>
          <w:b/>
          <w:bCs/>
          <w:sz w:val="22"/>
        </w:rPr>
      </w:pPr>
    </w:p>
    <w:p w:rsidR="00E5056E" w:rsidRDefault="00E5056E">
      <w:pPr>
        <w:pStyle w:val="Header"/>
        <w:tabs>
          <w:tab w:val="clear" w:pos="4320"/>
          <w:tab w:val="clear" w:pos="8640"/>
        </w:tabs>
        <w:rPr>
          <w:rFonts w:ascii="Arial" w:hAnsi="Arial" w:cs="Arial"/>
          <w:b/>
          <w:bCs/>
          <w:sz w:val="22"/>
        </w:rPr>
      </w:pPr>
    </w:p>
    <w:p w:rsidR="00E5056E" w:rsidRDefault="00E5056E">
      <w:pPr>
        <w:pStyle w:val="Header"/>
        <w:tabs>
          <w:tab w:val="clear" w:pos="4320"/>
          <w:tab w:val="clear" w:pos="8640"/>
        </w:tabs>
        <w:rPr>
          <w:rFonts w:ascii="Arial" w:hAnsi="Arial" w:cs="Arial"/>
          <w:b/>
          <w:bCs/>
          <w:sz w:val="22"/>
        </w:rPr>
      </w:pPr>
    </w:p>
    <w:p w:rsidR="00E5056E" w:rsidRDefault="00E5056E">
      <w:pPr>
        <w:pStyle w:val="Header"/>
        <w:tabs>
          <w:tab w:val="clear" w:pos="4320"/>
          <w:tab w:val="clear" w:pos="8640"/>
        </w:tabs>
        <w:rPr>
          <w:rFonts w:ascii="Arial" w:hAnsi="Arial" w:cs="Arial"/>
          <w:b/>
          <w:bCs/>
          <w:sz w:val="22"/>
        </w:rPr>
      </w:pPr>
    </w:p>
    <w:p w:rsidR="00420390" w:rsidRDefault="00420390" w:rsidP="00CC5C99">
      <w:pPr>
        <w:pStyle w:val="Header"/>
        <w:numPr>
          <w:ilvl w:val="0"/>
          <w:numId w:val="2"/>
        </w:numPr>
        <w:tabs>
          <w:tab w:val="clear" w:pos="4320"/>
          <w:tab w:val="clear" w:pos="8640"/>
        </w:tabs>
        <w:rPr>
          <w:rFonts w:ascii="Arial" w:hAnsi="Arial" w:cs="Arial"/>
          <w:b/>
          <w:bCs/>
          <w:sz w:val="22"/>
        </w:rPr>
      </w:pPr>
      <w:r>
        <w:rPr>
          <w:rFonts w:ascii="Arial" w:hAnsi="Arial" w:cs="Arial"/>
          <w:b/>
          <w:bCs/>
          <w:sz w:val="22"/>
        </w:rPr>
        <w:t>Assumptions</w:t>
      </w:r>
    </w:p>
    <w:p w:rsidR="00041CCA" w:rsidRPr="00AD4BE2" w:rsidRDefault="00041CCA" w:rsidP="00041CCA">
      <w:pPr>
        <w:pStyle w:val="Header"/>
        <w:tabs>
          <w:tab w:val="clear" w:pos="4320"/>
          <w:tab w:val="clear" w:pos="8640"/>
        </w:tabs>
        <w:ind w:left="360"/>
        <w:rPr>
          <w:rFonts w:ascii="Arial" w:hAnsi="Arial" w:cs="Arial"/>
          <w:b/>
          <w:bCs/>
          <w:sz w:val="22"/>
          <w:szCs w:val="22"/>
        </w:rPr>
      </w:pPr>
      <w:r w:rsidRPr="00AD4BE2">
        <w:rPr>
          <w:rFonts w:ascii="Arial" w:hAnsi="Arial" w:cs="Arial"/>
          <w:i/>
          <w:sz w:val="22"/>
          <w:szCs w:val="22"/>
        </w:rPr>
        <w:t xml:space="preserve">Project assumptions </w:t>
      </w:r>
      <w:r w:rsidR="00DE3AED">
        <w:rPr>
          <w:rFonts w:ascii="Arial" w:hAnsi="Arial" w:cs="Arial"/>
          <w:i/>
          <w:sz w:val="22"/>
          <w:szCs w:val="22"/>
        </w:rPr>
        <w:t>establish the project environment and provide a basis for effective planning and estimating.</w:t>
      </w:r>
      <w:r w:rsidRPr="00AD4BE2">
        <w:rPr>
          <w:rFonts w:ascii="Arial" w:hAnsi="Arial" w:cs="Arial"/>
          <w:i/>
          <w:sz w:val="22"/>
          <w:szCs w:val="22"/>
        </w:rPr>
        <w:t xml:space="preserve"> </w:t>
      </w:r>
      <w:r w:rsidR="00DE3AED">
        <w:rPr>
          <w:rFonts w:ascii="Arial" w:hAnsi="Arial" w:cs="Arial"/>
          <w:i/>
          <w:sz w:val="22"/>
          <w:szCs w:val="22"/>
        </w:rPr>
        <w:t xml:space="preserve">Generally, when developing your list of assumptions consider these areas: Project Environment, Scope, Quality, Time, Cost, Risk, Resources, Legal and Technology. </w:t>
      </w:r>
      <w:r w:rsidR="009E3C0D">
        <w:rPr>
          <w:rFonts w:ascii="Arial" w:hAnsi="Arial" w:cs="Arial"/>
          <w:i/>
          <w:sz w:val="22"/>
          <w:szCs w:val="22"/>
        </w:rPr>
        <w:t xml:space="preserve">See </w:t>
      </w:r>
      <w:r w:rsidR="009E3C0D" w:rsidRPr="002A3907">
        <w:rPr>
          <w:rFonts w:ascii="Arial" w:hAnsi="Arial" w:cs="Arial"/>
          <w:i/>
          <w:sz w:val="22"/>
          <w:szCs w:val="22"/>
          <w:u w:val="single"/>
        </w:rPr>
        <w:t>examples</w:t>
      </w:r>
      <w:r w:rsidR="009E3C0D">
        <w:rPr>
          <w:rFonts w:ascii="Arial" w:hAnsi="Arial" w:cs="Arial"/>
          <w:i/>
          <w:sz w:val="22"/>
          <w:szCs w:val="22"/>
        </w:rPr>
        <w:t xml:space="preserve"> below to complete a table of assumptions</w:t>
      </w:r>
      <w:r w:rsidR="00DE3AED">
        <w:rPr>
          <w:rFonts w:ascii="Arial" w:hAnsi="Arial" w:cs="Arial"/>
          <w:i/>
          <w:sz w:val="22"/>
          <w:szCs w:val="22"/>
        </w:rPr>
        <w:t xml:space="preserve"> for your project</w:t>
      </w:r>
      <w:r w:rsidR="009E3C0D">
        <w:rPr>
          <w:rFonts w:ascii="Arial" w:hAnsi="Arial" w:cs="Arial"/>
          <w:i/>
          <w:sz w:val="22"/>
          <w:szCs w:val="22"/>
        </w:rPr>
        <w:t>.</w:t>
      </w:r>
    </w:p>
    <w:p w:rsidR="00420390" w:rsidRDefault="00420390">
      <w:pPr>
        <w:pStyle w:val="Header"/>
        <w:tabs>
          <w:tab w:val="clear" w:pos="4320"/>
          <w:tab w:val="clear" w:pos="8640"/>
        </w:tabs>
        <w:rPr>
          <w:rFonts w:ascii="Arial" w:hAnsi="Arial" w:cs="Arial"/>
          <w:b/>
          <w:bCs/>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08"/>
        <w:gridCol w:w="4608"/>
      </w:tblGrid>
      <w:tr w:rsidR="009E3C0D" w:rsidTr="009E3C0D">
        <w:tc>
          <w:tcPr>
            <w:tcW w:w="4608" w:type="dxa"/>
            <w:tcBorders>
              <w:top w:val="single" w:sz="6" w:space="0" w:color="auto"/>
              <w:left w:val="single" w:sz="6" w:space="0" w:color="auto"/>
              <w:bottom w:val="single" w:sz="6" w:space="0" w:color="auto"/>
              <w:right w:val="single" w:sz="6" w:space="0" w:color="auto"/>
            </w:tcBorders>
            <w:shd w:val="pct20" w:color="auto" w:fill="auto"/>
            <w:hideMark/>
          </w:tcPr>
          <w:p w:rsidR="009E3C0D" w:rsidRDefault="009E3C0D">
            <w:pPr>
              <w:widowControl w:val="0"/>
              <w:spacing w:before="45" w:after="45"/>
              <w:jc w:val="center"/>
              <w:rPr>
                <w:rFonts w:ascii="Calibri" w:hAnsi="Calibri" w:cs="Calibri"/>
                <w:b/>
              </w:rPr>
            </w:pPr>
            <w:r>
              <w:rPr>
                <w:rFonts w:ascii="Calibri" w:hAnsi="Calibri" w:cs="Calibri"/>
                <w:b/>
              </w:rPr>
              <w:t>Assumption</w:t>
            </w:r>
          </w:p>
        </w:tc>
        <w:tc>
          <w:tcPr>
            <w:tcW w:w="4608" w:type="dxa"/>
            <w:tcBorders>
              <w:top w:val="single" w:sz="6" w:space="0" w:color="auto"/>
              <w:left w:val="single" w:sz="6" w:space="0" w:color="auto"/>
              <w:bottom w:val="single" w:sz="6" w:space="0" w:color="auto"/>
              <w:right w:val="single" w:sz="6" w:space="0" w:color="auto"/>
            </w:tcBorders>
            <w:shd w:val="pct20" w:color="auto" w:fill="auto"/>
            <w:hideMark/>
          </w:tcPr>
          <w:p w:rsidR="009E3C0D" w:rsidRDefault="009E3C0D">
            <w:pPr>
              <w:widowControl w:val="0"/>
              <w:spacing w:before="45" w:after="45"/>
              <w:jc w:val="center"/>
              <w:rPr>
                <w:rFonts w:ascii="Calibri" w:hAnsi="Calibri" w:cs="Calibri"/>
                <w:b/>
              </w:rPr>
            </w:pPr>
            <w:r>
              <w:rPr>
                <w:rFonts w:ascii="Calibri" w:hAnsi="Calibri" w:cs="Calibri"/>
                <w:b/>
              </w:rPr>
              <w:t>Description</w:t>
            </w:r>
          </w:p>
        </w:tc>
      </w:tr>
      <w:tr w:rsidR="009E3C0D" w:rsidTr="009E3C0D">
        <w:tc>
          <w:tcPr>
            <w:tcW w:w="4608" w:type="dxa"/>
            <w:tcBorders>
              <w:top w:val="single" w:sz="6" w:space="0" w:color="auto"/>
              <w:left w:val="single" w:sz="6" w:space="0" w:color="auto"/>
              <w:bottom w:val="single" w:sz="6" w:space="0" w:color="auto"/>
              <w:right w:val="single" w:sz="6" w:space="0" w:color="auto"/>
            </w:tcBorders>
            <w:hideMark/>
          </w:tcPr>
          <w:p w:rsidR="009E3C0D" w:rsidRDefault="009E3C0D" w:rsidP="009E3C0D">
            <w:pPr>
              <w:widowControl w:val="0"/>
              <w:numPr>
                <w:ilvl w:val="0"/>
                <w:numId w:val="14"/>
              </w:numPr>
              <w:rPr>
                <w:rFonts w:ascii="Calibri" w:hAnsi="Calibri" w:cs="Calibri"/>
              </w:rPr>
            </w:pPr>
            <w:r>
              <w:rPr>
                <w:rFonts w:ascii="Calibri" w:hAnsi="Calibri" w:cs="Calibri"/>
              </w:rPr>
              <w:t>Sponsorship commitment</w:t>
            </w:r>
          </w:p>
        </w:tc>
        <w:tc>
          <w:tcPr>
            <w:tcW w:w="4608" w:type="dxa"/>
            <w:tcBorders>
              <w:top w:val="single" w:sz="6" w:space="0" w:color="auto"/>
              <w:left w:val="single" w:sz="6" w:space="0" w:color="auto"/>
              <w:bottom w:val="single" w:sz="6" w:space="0" w:color="auto"/>
              <w:right w:val="single" w:sz="6" w:space="0" w:color="auto"/>
            </w:tcBorders>
            <w:hideMark/>
          </w:tcPr>
          <w:p w:rsidR="009E3C0D" w:rsidRDefault="009E3C0D">
            <w:pPr>
              <w:widowControl w:val="0"/>
              <w:spacing w:before="30" w:after="30"/>
              <w:ind w:right="90"/>
              <w:rPr>
                <w:rFonts w:ascii="Calibri" w:hAnsi="Calibri" w:cs="Calibri"/>
              </w:rPr>
            </w:pPr>
            <w:r>
              <w:rPr>
                <w:rFonts w:ascii="Calibri" w:hAnsi="Calibri" w:cs="Calibri"/>
              </w:rPr>
              <w:t xml:space="preserve">The Vice Chancellor for ITS will be the sponsor for the project and is committed to ensuring its success.  </w:t>
            </w:r>
          </w:p>
        </w:tc>
      </w:tr>
      <w:tr w:rsidR="00B740C2" w:rsidTr="009E3C0D">
        <w:tc>
          <w:tcPr>
            <w:tcW w:w="4608" w:type="dxa"/>
            <w:tcBorders>
              <w:top w:val="single" w:sz="6" w:space="0" w:color="auto"/>
              <w:left w:val="single" w:sz="6" w:space="0" w:color="auto"/>
              <w:bottom w:val="single" w:sz="6" w:space="0" w:color="auto"/>
              <w:right w:val="single" w:sz="6" w:space="0" w:color="auto"/>
            </w:tcBorders>
          </w:tcPr>
          <w:p w:rsidR="00B740C2" w:rsidRDefault="00B740C2" w:rsidP="009E3C0D">
            <w:pPr>
              <w:widowControl w:val="0"/>
              <w:numPr>
                <w:ilvl w:val="0"/>
                <w:numId w:val="14"/>
              </w:numPr>
              <w:rPr>
                <w:rFonts w:ascii="Calibri" w:hAnsi="Calibri" w:cs="Calibri"/>
              </w:rPr>
            </w:pPr>
            <w:r>
              <w:rPr>
                <w:rFonts w:ascii="Calibri" w:hAnsi="Calibri" w:cs="Calibri"/>
              </w:rPr>
              <w:t>A significant percentage of the project staff will be experienced with the technical environment</w:t>
            </w:r>
          </w:p>
        </w:tc>
        <w:tc>
          <w:tcPr>
            <w:tcW w:w="4608" w:type="dxa"/>
            <w:tcBorders>
              <w:top w:val="single" w:sz="6" w:space="0" w:color="auto"/>
              <w:left w:val="single" w:sz="6" w:space="0" w:color="auto"/>
              <w:bottom w:val="single" w:sz="6" w:space="0" w:color="auto"/>
              <w:right w:val="single" w:sz="6" w:space="0" w:color="auto"/>
            </w:tcBorders>
          </w:tcPr>
          <w:p w:rsidR="00B740C2" w:rsidRDefault="00B740C2">
            <w:pPr>
              <w:widowControl w:val="0"/>
              <w:spacing w:before="30" w:after="30"/>
              <w:ind w:right="90"/>
              <w:rPr>
                <w:rFonts w:ascii="Calibri" w:hAnsi="Calibri" w:cs="Calibri"/>
              </w:rPr>
            </w:pPr>
            <w:r>
              <w:rPr>
                <w:rFonts w:ascii="Calibri" w:hAnsi="Calibri" w:cs="Calibri"/>
              </w:rPr>
              <w:t>Since the technical staff has experience with the technical environment, we do not anticipate any additional training being required.</w:t>
            </w:r>
          </w:p>
        </w:tc>
      </w:tr>
      <w:tr w:rsidR="009E3C0D" w:rsidTr="009E3C0D">
        <w:tc>
          <w:tcPr>
            <w:tcW w:w="4608" w:type="dxa"/>
            <w:tcBorders>
              <w:top w:val="single" w:sz="6" w:space="0" w:color="auto"/>
              <w:left w:val="single" w:sz="6" w:space="0" w:color="auto"/>
              <w:bottom w:val="single" w:sz="6" w:space="0" w:color="auto"/>
              <w:right w:val="single" w:sz="6" w:space="0" w:color="auto"/>
            </w:tcBorders>
            <w:hideMark/>
          </w:tcPr>
          <w:p w:rsidR="009E3C0D" w:rsidRDefault="009E3C0D" w:rsidP="009E3C0D">
            <w:pPr>
              <w:widowControl w:val="0"/>
              <w:numPr>
                <w:ilvl w:val="0"/>
                <w:numId w:val="14"/>
              </w:numPr>
              <w:rPr>
                <w:rFonts w:ascii="Calibri" w:hAnsi="Calibri" w:cs="Calibri"/>
              </w:rPr>
            </w:pPr>
            <w:r>
              <w:rPr>
                <w:rFonts w:ascii="Calibri" w:hAnsi="Calibri" w:cs="Calibri"/>
              </w:rPr>
              <w:t>Appropriate resources</w:t>
            </w:r>
          </w:p>
        </w:tc>
        <w:tc>
          <w:tcPr>
            <w:tcW w:w="4608" w:type="dxa"/>
            <w:tcBorders>
              <w:top w:val="single" w:sz="6" w:space="0" w:color="auto"/>
              <w:left w:val="single" w:sz="6" w:space="0" w:color="auto"/>
              <w:bottom w:val="single" w:sz="6" w:space="0" w:color="auto"/>
              <w:right w:val="single" w:sz="6" w:space="0" w:color="auto"/>
            </w:tcBorders>
            <w:hideMark/>
          </w:tcPr>
          <w:p w:rsidR="009E3C0D" w:rsidRDefault="009E3C0D">
            <w:pPr>
              <w:widowControl w:val="0"/>
              <w:spacing w:before="30" w:after="30"/>
              <w:ind w:right="90"/>
              <w:rPr>
                <w:rFonts w:ascii="Calibri" w:hAnsi="Calibri" w:cs="Calibri"/>
              </w:rPr>
            </w:pPr>
            <w:r>
              <w:rPr>
                <w:rFonts w:ascii="Calibri" w:hAnsi="Calibri" w:cs="Calibri"/>
              </w:rPr>
              <w:t>ITS does not have the Human Resources necessary to implement the upgrade on its own.  We will contract for those resources through the project.</w:t>
            </w:r>
          </w:p>
        </w:tc>
      </w:tr>
      <w:tr w:rsidR="009E3C0D" w:rsidTr="009E3C0D">
        <w:tc>
          <w:tcPr>
            <w:tcW w:w="4608" w:type="dxa"/>
            <w:tcBorders>
              <w:top w:val="single" w:sz="6" w:space="0" w:color="auto"/>
              <w:left w:val="single" w:sz="6" w:space="0" w:color="auto"/>
              <w:bottom w:val="single" w:sz="6" w:space="0" w:color="auto"/>
              <w:right w:val="single" w:sz="6" w:space="0" w:color="auto"/>
            </w:tcBorders>
            <w:hideMark/>
          </w:tcPr>
          <w:p w:rsidR="009E3C0D" w:rsidRDefault="002A70E1" w:rsidP="002A70E1">
            <w:pPr>
              <w:numPr>
                <w:ilvl w:val="0"/>
                <w:numId w:val="14"/>
              </w:numPr>
              <w:autoSpaceDE w:val="0"/>
              <w:autoSpaceDN w:val="0"/>
              <w:adjustRightInd w:val="0"/>
              <w:rPr>
                <w:rFonts w:ascii="Calibri" w:hAnsi="Calibri" w:cs="Calibri"/>
              </w:rPr>
            </w:pPr>
            <w:r w:rsidRPr="00DC1110">
              <w:rPr>
                <w:rFonts w:ascii="Calibri" w:hAnsi="Calibri" w:cs="Calibri"/>
              </w:rPr>
              <w:t>O</w:t>
            </w:r>
            <w:r w:rsidR="00D669A6" w:rsidRPr="00DC1110">
              <w:rPr>
                <w:rFonts w:ascii="Calibri" w:hAnsi="Calibri" w:cs="Calibri"/>
              </w:rPr>
              <w:t>utside consulting will be limited to a specified number of days at a specified rate per day</w:t>
            </w:r>
          </w:p>
        </w:tc>
        <w:tc>
          <w:tcPr>
            <w:tcW w:w="4608" w:type="dxa"/>
            <w:tcBorders>
              <w:top w:val="single" w:sz="6" w:space="0" w:color="auto"/>
              <w:left w:val="single" w:sz="6" w:space="0" w:color="auto"/>
              <w:bottom w:val="single" w:sz="6" w:space="0" w:color="auto"/>
              <w:right w:val="single" w:sz="6" w:space="0" w:color="auto"/>
            </w:tcBorders>
          </w:tcPr>
          <w:p w:rsidR="009E3C0D" w:rsidRDefault="009E3C0D">
            <w:pPr>
              <w:widowControl w:val="0"/>
              <w:spacing w:before="30" w:after="30"/>
              <w:ind w:right="90"/>
              <w:rPr>
                <w:rFonts w:ascii="Calibri" w:hAnsi="Calibri" w:cs="Calibri"/>
              </w:rPr>
            </w:pPr>
          </w:p>
        </w:tc>
      </w:tr>
      <w:tr w:rsidR="009E3C0D" w:rsidTr="009E3C0D">
        <w:tc>
          <w:tcPr>
            <w:tcW w:w="4608" w:type="dxa"/>
            <w:tcBorders>
              <w:top w:val="single" w:sz="6" w:space="0" w:color="auto"/>
              <w:left w:val="single" w:sz="6" w:space="0" w:color="auto"/>
              <w:bottom w:val="single" w:sz="6" w:space="0" w:color="auto"/>
              <w:right w:val="single" w:sz="6" w:space="0" w:color="auto"/>
            </w:tcBorders>
            <w:hideMark/>
          </w:tcPr>
          <w:p w:rsidR="009E3C0D" w:rsidRDefault="009E3C0D" w:rsidP="009E3C0D">
            <w:pPr>
              <w:widowControl w:val="0"/>
              <w:numPr>
                <w:ilvl w:val="0"/>
                <w:numId w:val="14"/>
              </w:numPr>
              <w:rPr>
                <w:rFonts w:ascii="Calibri" w:hAnsi="Calibri" w:cs="Calibri"/>
              </w:rPr>
            </w:pPr>
            <w:r>
              <w:rPr>
                <w:rFonts w:ascii="Calibri" w:hAnsi="Calibri" w:cs="Calibri"/>
              </w:rPr>
              <w:t>Appropriate change management check-points and feedback</w:t>
            </w:r>
          </w:p>
        </w:tc>
        <w:tc>
          <w:tcPr>
            <w:tcW w:w="4608" w:type="dxa"/>
            <w:tcBorders>
              <w:top w:val="single" w:sz="6" w:space="0" w:color="auto"/>
              <w:left w:val="single" w:sz="6" w:space="0" w:color="auto"/>
              <w:bottom w:val="single" w:sz="6" w:space="0" w:color="auto"/>
              <w:right w:val="single" w:sz="6" w:space="0" w:color="auto"/>
            </w:tcBorders>
          </w:tcPr>
          <w:p w:rsidR="009E3C0D" w:rsidRDefault="009E3C0D">
            <w:pPr>
              <w:widowControl w:val="0"/>
              <w:spacing w:before="30" w:after="30"/>
              <w:ind w:right="90"/>
              <w:rPr>
                <w:rFonts w:ascii="Calibri" w:hAnsi="Calibri" w:cs="Calibri"/>
              </w:rPr>
            </w:pPr>
          </w:p>
        </w:tc>
      </w:tr>
      <w:tr w:rsidR="009E3C0D" w:rsidTr="009E3C0D">
        <w:tc>
          <w:tcPr>
            <w:tcW w:w="4608" w:type="dxa"/>
            <w:tcBorders>
              <w:top w:val="single" w:sz="6" w:space="0" w:color="auto"/>
              <w:left w:val="single" w:sz="6" w:space="0" w:color="auto"/>
              <w:bottom w:val="single" w:sz="6" w:space="0" w:color="auto"/>
              <w:right w:val="single" w:sz="6" w:space="0" w:color="auto"/>
            </w:tcBorders>
            <w:hideMark/>
          </w:tcPr>
          <w:p w:rsidR="009E3C0D" w:rsidRPr="00DC1110" w:rsidRDefault="00D669A6" w:rsidP="009E3C0D">
            <w:pPr>
              <w:widowControl w:val="0"/>
              <w:numPr>
                <w:ilvl w:val="0"/>
                <w:numId w:val="14"/>
              </w:numPr>
              <w:rPr>
                <w:rFonts w:ascii="Calibri" w:hAnsi="Calibri" w:cs="Calibri"/>
              </w:rPr>
            </w:pPr>
            <w:r w:rsidRPr="00DC1110">
              <w:rPr>
                <w:rFonts w:ascii="Calibri" w:hAnsi="Calibri" w:cs="Calibri"/>
              </w:rPr>
              <w:t>Equipment order lead times are known and can be expected to be met.</w:t>
            </w:r>
          </w:p>
        </w:tc>
        <w:tc>
          <w:tcPr>
            <w:tcW w:w="4608" w:type="dxa"/>
            <w:tcBorders>
              <w:top w:val="single" w:sz="6" w:space="0" w:color="auto"/>
              <w:left w:val="single" w:sz="6" w:space="0" w:color="auto"/>
              <w:bottom w:val="single" w:sz="6" w:space="0" w:color="auto"/>
              <w:right w:val="single" w:sz="6" w:space="0" w:color="auto"/>
            </w:tcBorders>
          </w:tcPr>
          <w:p w:rsidR="009E3C0D" w:rsidRDefault="009E3C0D">
            <w:pPr>
              <w:widowControl w:val="0"/>
              <w:spacing w:before="30" w:after="30"/>
              <w:ind w:right="90"/>
              <w:rPr>
                <w:rFonts w:ascii="Calibri" w:hAnsi="Calibri" w:cs="Calibri"/>
              </w:rPr>
            </w:pPr>
          </w:p>
        </w:tc>
      </w:tr>
      <w:tr w:rsidR="009E3C0D" w:rsidTr="009E3C0D">
        <w:tc>
          <w:tcPr>
            <w:tcW w:w="4608" w:type="dxa"/>
            <w:tcBorders>
              <w:top w:val="single" w:sz="6" w:space="0" w:color="auto"/>
              <w:left w:val="single" w:sz="6" w:space="0" w:color="auto"/>
              <w:bottom w:val="single" w:sz="6" w:space="0" w:color="auto"/>
              <w:right w:val="single" w:sz="6" w:space="0" w:color="auto"/>
            </w:tcBorders>
          </w:tcPr>
          <w:p w:rsidR="009E3C0D" w:rsidRPr="00DC1110" w:rsidRDefault="002A70E1" w:rsidP="002A70E1">
            <w:pPr>
              <w:widowControl w:val="0"/>
              <w:numPr>
                <w:ilvl w:val="0"/>
                <w:numId w:val="14"/>
              </w:numPr>
              <w:rPr>
                <w:rFonts w:ascii="Calibri" w:hAnsi="Calibri" w:cs="Calibri"/>
              </w:rPr>
            </w:pPr>
            <w:r w:rsidRPr="00DC1110">
              <w:rPr>
                <w:rFonts w:ascii="Calibri" w:hAnsi="Calibri" w:cs="Calibri"/>
              </w:rPr>
              <w:t>Formal charter and scope change procedures will be followed</w:t>
            </w:r>
          </w:p>
        </w:tc>
        <w:tc>
          <w:tcPr>
            <w:tcW w:w="4608" w:type="dxa"/>
            <w:tcBorders>
              <w:top w:val="single" w:sz="6" w:space="0" w:color="auto"/>
              <w:left w:val="single" w:sz="6" w:space="0" w:color="auto"/>
              <w:bottom w:val="single" w:sz="6" w:space="0" w:color="auto"/>
              <w:right w:val="single" w:sz="6" w:space="0" w:color="auto"/>
            </w:tcBorders>
          </w:tcPr>
          <w:p w:rsidR="009E3C0D" w:rsidRDefault="009E3C0D">
            <w:pPr>
              <w:widowControl w:val="0"/>
              <w:spacing w:before="30" w:after="30"/>
              <w:ind w:right="90"/>
              <w:rPr>
                <w:rFonts w:ascii="Calibri" w:hAnsi="Calibri" w:cs="Calibri"/>
              </w:rPr>
            </w:pPr>
          </w:p>
        </w:tc>
      </w:tr>
    </w:tbl>
    <w:p w:rsidR="00420390" w:rsidRDefault="00420390" w:rsidP="00AD4BE2">
      <w:pPr>
        <w:pStyle w:val="TOC1"/>
        <w:sectPr w:rsidR="00420390" w:rsidSect="00FD7DBC">
          <w:headerReference w:type="default" r:id="rId9"/>
          <w:footerReference w:type="default" r:id="rId10"/>
          <w:pgSz w:w="12240" w:h="15840" w:code="1"/>
          <w:pgMar w:top="1440" w:right="1440" w:bottom="1440" w:left="1440" w:header="720" w:footer="720" w:gutter="0"/>
          <w:cols w:space="720"/>
          <w:docGrid w:linePitch="360"/>
        </w:sectPr>
      </w:pPr>
    </w:p>
    <w:p w:rsidR="00420390" w:rsidRDefault="00420390" w:rsidP="00AD4BE2">
      <w:pPr>
        <w:pStyle w:val="TOC1"/>
      </w:pPr>
    </w:p>
    <w:p w:rsidR="00420390" w:rsidRPr="00AD4BE2" w:rsidRDefault="004E6E5E" w:rsidP="00AD4BE2">
      <w:pPr>
        <w:pStyle w:val="TOC1"/>
      </w:pPr>
      <w:r>
        <w:t>7</w:t>
      </w:r>
      <w:r w:rsidR="00420390" w:rsidRPr="00AD4BE2">
        <w:t xml:space="preserve">. </w:t>
      </w:r>
      <w:r w:rsidR="00AD4BE2">
        <w:t xml:space="preserve">  R</w:t>
      </w:r>
      <w:r w:rsidR="00AD4BE2" w:rsidRPr="00AD4BE2">
        <w:rPr>
          <w:caps w:val="0"/>
        </w:rPr>
        <w:t xml:space="preserve">oles </w:t>
      </w:r>
      <w:r w:rsidR="00AD4BE2">
        <w:rPr>
          <w:caps w:val="0"/>
        </w:rPr>
        <w:t>a</w:t>
      </w:r>
      <w:r w:rsidR="00AD4BE2" w:rsidRPr="00AD4BE2">
        <w:rPr>
          <w:caps w:val="0"/>
        </w:rPr>
        <w:t>nd Project Stakeholders</w:t>
      </w:r>
    </w:p>
    <w:p w:rsidR="00420390" w:rsidRDefault="00420390" w:rsidP="00AD4BE2">
      <w:pPr>
        <w:pStyle w:val="TOC1"/>
      </w:pPr>
      <w:r>
        <w:t xml:space="preserve">      </w:t>
      </w:r>
      <w:r w:rsidR="00AD4BE2">
        <w:t xml:space="preserve">  </w:t>
      </w:r>
    </w:p>
    <w:p w:rsidR="00420390" w:rsidRPr="00872AA8" w:rsidRDefault="00420390">
      <w:pPr>
        <w:pStyle w:val="Header"/>
        <w:tabs>
          <w:tab w:val="clear" w:pos="4320"/>
          <w:tab w:val="clear" w:pos="8640"/>
        </w:tabs>
        <w:rPr>
          <w:rFonts w:ascii="Arial" w:hAnsi="Arial" w:cs="Arial"/>
          <w:i/>
          <w:sz w:val="22"/>
        </w:rPr>
      </w:pPr>
      <w:r w:rsidRPr="00872AA8">
        <w:rPr>
          <w:rFonts w:ascii="Arial" w:hAnsi="Arial" w:cs="Arial"/>
          <w:b/>
          <w:bCs/>
          <w:i/>
          <w:sz w:val="22"/>
        </w:rPr>
        <w:t xml:space="preserve">      </w:t>
      </w:r>
      <w:r w:rsidRPr="00872AA8">
        <w:rPr>
          <w:rFonts w:ascii="Arial" w:hAnsi="Arial" w:cs="Arial"/>
          <w:i/>
          <w:sz w:val="22"/>
        </w:rPr>
        <w:t>The following role definitions are being applied to the resources assigned to this project:</w:t>
      </w:r>
    </w:p>
    <w:p w:rsidR="00420390" w:rsidRDefault="00420390">
      <w:pPr>
        <w:pStyle w:val="Header"/>
        <w:tabs>
          <w:tab w:val="clear" w:pos="4320"/>
          <w:tab w:val="clear" w:pos="8640"/>
        </w:tabs>
        <w:rPr>
          <w:rFonts w:ascii="Arial" w:hAnsi="Arial" w:cs="Arial"/>
          <w:sz w:val="22"/>
        </w:rPr>
      </w:pPr>
    </w:p>
    <w:tbl>
      <w:tblPr>
        <w:tblW w:w="1152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88"/>
        <w:gridCol w:w="7492"/>
        <w:gridCol w:w="2340"/>
      </w:tblGrid>
      <w:tr w:rsidR="009E3C0D" w:rsidTr="003509FA">
        <w:trPr>
          <w:jc w:val="center"/>
        </w:trPr>
        <w:tc>
          <w:tcPr>
            <w:tcW w:w="1688" w:type="dxa"/>
            <w:tcBorders>
              <w:top w:val="single" w:sz="4" w:space="0" w:color="C0C0C0"/>
              <w:left w:val="single" w:sz="4" w:space="0" w:color="C0C0C0"/>
              <w:bottom w:val="single" w:sz="4" w:space="0" w:color="C0C0C0"/>
              <w:right w:val="single" w:sz="4" w:space="0" w:color="C0C0C0"/>
            </w:tcBorders>
          </w:tcPr>
          <w:p w:rsidR="009E3C0D" w:rsidRPr="003509FA" w:rsidRDefault="009E3C0D" w:rsidP="003509FA">
            <w:pPr>
              <w:jc w:val="center"/>
              <w:rPr>
                <w:rFonts w:ascii="Arial" w:hAnsi="Arial" w:cs="Arial"/>
                <w:b/>
                <w:i/>
                <w:sz w:val="22"/>
                <w:szCs w:val="22"/>
              </w:rPr>
            </w:pPr>
            <w:r w:rsidRPr="003509FA">
              <w:rPr>
                <w:rFonts w:ascii="Arial" w:hAnsi="Arial" w:cs="Arial"/>
                <w:b/>
                <w:i/>
                <w:sz w:val="22"/>
                <w:szCs w:val="22"/>
              </w:rPr>
              <w:t>Role</w:t>
            </w:r>
          </w:p>
        </w:tc>
        <w:tc>
          <w:tcPr>
            <w:tcW w:w="7492" w:type="dxa"/>
            <w:tcBorders>
              <w:top w:val="single" w:sz="4" w:space="0" w:color="C0C0C0"/>
              <w:left w:val="single" w:sz="4" w:space="0" w:color="C0C0C0"/>
              <w:bottom w:val="single" w:sz="4" w:space="0" w:color="C0C0C0"/>
              <w:right w:val="single" w:sz="4" w:space="0" w:color="C0C0C0"/>
            </w:tcBorders>
          </w:tcPr>
          <w:p w:rsidR="009E3C0D" w:rsidRPr="003509FA" w:rsidRDefault="003509FA" w:rsidP="003509FA">
            <w:pPr>
              <w:pStyle w:val="Header"/>
              <w:tabs>
                <w:tab w:val="clear" w:pos="4320"/>
                <w:tab w:val="clear" w:pos="8640"/>
                <w:tab w:val="right" w:pos="2790"/>
              </w:tabs>
              <w:spacing w:before="120" w:after="120"/>
              <w:jc w:val="center"/>
              <w:rPr>
                <w:rFonts w:ascii="Arial" w:hAnsi="Arial" w:cs="Arial"/>
                <w:b/>
                <w:i/>
                <w:sz w:val="22"/>
                <w:szCs w:val="22"/>
              </w:rPr>
            </w:pPr>
            <w:r w:rsidRPr="003509FA">
              <w:rPr>
                <w:rFonts w:ascii="Arial" w:hAnsi="Arial" w:cs="Arial"/>
                <w:b/>
                <w:i/>
                <w:sz w:val="22"/>
                <w:szCs w:val="22"/>
              </w:rPr>
              <w:t>Description</w:t>
            </w:r>
          </w:p>
        </w:tc>
        <w:tc>
          <w:tcPr>
            <w:tcW w:w="2340" w:type="dxa"/>
            <w:tcBorders>
              <w:top w:val="single" w:sz="4" w:space="0" w:color="C0C0C0"/>
              <w:left w:val="single" w:sz="4" w:space="0" w:color="C0C0C0"/>
              <w:bottom w:val="single" w:sz="4" w:space="0" w:color="C0C0C0"/>
              <w:right w:val="single" w:sz="4" w:space="0" w:color="C0C0C0"/>
            </w:tcBorders>
          </w:tcPr>
          <w:p w:rsidR="009E3C0D" w:rsidRPr="003509FA" w:rsidRDefault="003509FA" w:rsidP="003509FA">
            <w:pPr>
              <w:pStyle w:val="Header"/>
              <w:tabs>
                <w:tab w:val="clear" w:pos="4320"/>
                <w:tab w:val="clear" w:pos="8640"/>
                <w:tab w:val="right" w:pos="2790"/>
              </w:tabs>
              <w:spacing w:before="120" w:after="120"/>
              <w:jc w:val="center"/>
              <w:rPr>
                <w:rFonts w:ascii="Arial" w:hAnsi="Arial" w:cs="Arial"/>
                <w:b/>
                <w:sz w:val="22"/>
                <w:szCs w:val="22"/>
              </w:rPr>
            </w:pPr>
            <w:r w:rsidRPr="003509FA">
              <w:rPr>
                <w:rFonts w:ascii="Arial" w:hAnsi="Arial" w:cs="Arial"/>
                <w:b/>
                <w:sz w:val="22"/>
                <w:szCs w:val="22"/>
              </w:rPr>
              <w:t>Responsible</w:t>
            </w:r>
          </w:p>
        </w:tc>
      </w:tr>
      <w:tr w:rsidR="009E3C0D" w:rsidTr="003509FA">
        <w:trPr>
          <w:jc w:val="center"/>
        </w:trPr>
        <w:tc>
          <w:tcPr>
            <w:tcW w:w="1688" w:type="dxa"/>
            <w:tcBorders>
              <w:top w:val="single" w:sz="4" w:space="0" w:color="C0C0C0"/>
              <w:left w:val="single" w:sz="4" w:space="0" w:color="C0C0C0"/>
              <w:bottom w:val="single" w:sz="4" w:space="0" w:color="C0C0C0"/>
              <w:right w:val="single" w:sz="4" w:space="0" w:color="C0C0C0"/>
            </w:tcBorders>
          </w:tcPr>
          <w:p w:rsidR="009E3C0D" w:rsidRPr="003C156C" w:rsidRDefault="009E3C0D" w:rsidP="00F172AA">
            <w:pPr>
              <w:jc w:val="right"/>
              <w:rPr>
                <w:rFonts w:ascii="Arial" w:hAnsi="Arial" w:cs="Arial"/>
                <w:sz w:val="22"/>
                <w:szCs w:val="22"/>
              </w:rPr>
            </w:pPr>
          </w:p>
          <w:p w:rsidR="009E3C0D" w:rsidRPr="003C156C" w:rsidRDefault="009E3C0D" w:rsidP="00F172AA">
            <w:pPr>
              <w:jc w:val="right"/>
              <w:rPr>
                <w:rFonts w:ascii="Arial" w:hAnsi="Arial" w:cs="Arial"/>
                <w:b/>
                <w:sz w:val="22"/>
                <w:szCs w:val="22"/>
              </w:rPr>
            </w:pPr>
            <w:r w:rsidRPr="003C156C">
              <w:rPr>
                <w:rFonts w:ascii="Arial" w:hAnsi="Arial" w:cs="Arial"/>
                <w:b/>
                <w:sz w:val="22"/>
                <w:szCs w:val="22"/>
              </w:rPr>
              <w:t>Project Sponsor</w:t>
            </w:r>
          </w:p>
          <w:p w:rsidR="009E3C0D" w:rsidRPr="003C156C" w:rsidRDefault="009E3C0D" w:rsidP="00F172AA">
            <w:pPr>
              <w:jc w:val="right"/>
              <w:rPr>
                <w:rFonts w:ascii="Arial" w:hAnsi="Arial" w:cs="Arial"/>
                <w:sz w:val="22"/>
                <w:szCs w:val="22"/>
              </w:rPr>
            </w:pPr>
          </w:p>
        </w:tc>
        <w:tc>
          <w:tcPr>
            <w:tcW w:w="7492" w:type="dxa"/>
            <w:tcBorders>
              <w:top w:val="single" w:sz="4" w:space="0" w:color="C0C0C0"/>
              <w:left w:val="single" w:sz="4" w:space="0" w:color="C0C0C0"/>
              <w:bottom w:val="single" w:sz="4" w:space="0" w:color="C0C0C0"/>
              <w:right w:val="single" w:sz="4" w:space="0" w:color="C0C0C0"/>
            </w:tcBorders>
          </w:tcPr>
          <w:p w:rsidR="009E3C0D" w:rsidRPr="003C156C" w:rsidRDefault="003509FA" w:rsidP="003509FA">
            <w:pPr>
              <w:pStyle w:val="Header"/>
              <w:tabs>
                <w:tab w:val="right" w:pos="2790"/>
              </w:tabs>
              <w:spacing w:before="120" w:after="120"/>
              <w:rPr>
                <w:rFonts w:ascii="Arial" w:hAnsi="Arial" w:cs="Arial"/>
                <w:sz w:val="22"/>
                <w:szCs w:val="22"/>
              </w:rPr>
            </w:pPr>
            <w:r w:rsidRPr="003509FA">
              <w:rPr>
                <w:rFonts w:ascii="Arial" w:hAnsi="Arial" w:cs="Arial"/>
                <w:sz w:val="22"/>
                <w:szCs w:val="22"/>
              </w:rPr>
              <w:t xml:space="preserve">The Project Sponsor acts as a vocal and visible champion for the project.  The Project Sponsor establishes or validates the goals and objectives for the project and provides oversight, direction and support to the Project Leader.  He or she assists in the development of the project Business Case and helps to define the project benefits, risks and criticality.  The Project Sponsor assists in developing project metrics and attends Advisory Board meetings and chairs the steering committee if needed for large projects.  </w:t>
            </w:r>
          </w:p>
        </w:tc>
        <w:tc>
          <w:tcPr>
            <w:tcW w:w="2340" w:type="dxa"/>
            <w:tcBorders>
              <w:top w:val="single" w:sz="4" w:space="0" w:color="C0C0C0"/>
              <w:left w:val="single" w:sz="4" w:space="0" w:color="C0C0C0"/>
              <w:bottom w:val="single" w:sz="4" w:space="0" w:color="C0C0C0"/>
              <w:right w:val="single" w:sz="4" w:space="0" w:color="C0C0C0"/>
            </w:tcBorders>
            <w:vAlign w:val="center"/>
          </w:tcPr>
          <w:p w:rsidR="009E3C0D" w:rsidRPr="003C156C" w:rsidRDefault="003509FA" w:rsidP="003509FA">
            <w:pPr>
              <w:pStyle w:val="Header"/>
              <w:tabs>
                <w:tab w:val="clear" w:pos="4320"/>
                <w:tab w:val="clear" w:pos="8640"/>
                <w:tab w:val="right" w:pos="2790"/>
              </w:tabs>
              <w:spacing w:before="120" w:after="120"/>
              <w:jc w:val="center"/>
              <w:rPr>
                <w:rFonts w:ascii="Arial" w:hAnsi="Arial" w:cs="Arial"/>
                <w:sz w:val="22"/>
                <w:szCs w:val="22"/>
              </w:rPr>
            </w:pPr>
            <w:r>
              <w:rPr>
                <w:rFonts w:ascii="Arial" w:hAnsi="Arial" w:cs="Arial"/>
                <w:sz w:val="22"/>
                <w:szCs w:val="22"/>
              </w:rPr>
              <w:t>Who?</w:t>
            </w:r>
          </w:p>
        </w:tc>
      </w:tr>
      <w:tr w:rsidR="009E3C0D" w:rsidTr="003509FA">
        <w:trPr>
          <w:jc w:val="center"/>
        </w:trPr>
        <w:tc>
          <w:tcPr>
            <w:tcW w:w="1688" w:type="dxa"/>
            <w:tcBorders>
              <w:top w:val="single" w:sz="4" w:space="0" w:color="C0C0C0"/>
              <w:left w:val="single" w:sz="4" w:space="0" w:color="C0C0C0"/>
              <w:bottom w:val="single" w:sz="4" w:space="0" w:color="C0C0C0"/>
              <w:right w:val="single" w:sz="4" w:space="0" w:color="C0C0C0"/>
            </w:tcBorders>
          </w:tcPr>
          <w:p w:rsidR="009E3C0D" w:rsidRPr="003C156C" w:rsidRDefault="009E3C0D" w:rsidP="00D1658F">
            <w:pPr>
              <w:tabs>
                <w:tab w:val="right" w:pos="2790"/>
              </w:tabs>
              <w:spacing w:before="160" w:after="120"/>
              <w:jc w:val="right"/>
              <w:rPr>
                <w:rFonts w:ascii="Arial" w:hAnsi="Arial" w:cs="Arial"/>
                <w:b/>
                <w:bCs/>
                <w:sz w:val="22"/>
                <w:szCs w:val="22"/>
              </w:rPr>
            </w:pPr>
            <w:r w:rsidRPr="003C156C">
              <w:rPr>
                <w:rFonts w:ascii="Arial" w:hAnsi="Arial" w:cs="Arial"/>
                <w:b/>
                <w:bCs/>
                <w:sz w:val="22"/>
                <w:szCs w:val="22"/>
              </w:rPr>
              <w:t>Project Manager</w:t>
            </w:r>
          </w:p>
        </w:tc>
        <w:tc>
          <w:tcPr>
            <w:tcW w:w="7492" w:type="dxa"/>
            <w:tcBorders>
              <w:top w:val="single" w:sz="4" w:space="0" w:color="C0C0C0"/>
              <w:left w:val="single" w:sz="4" w:space="0" w:color="C0C0C0"/>
              <w:bottom w:val="single" w:sz="4" w:space="0" w:color="C0C0C0"/>
              <w:right w:val="single" w:sz="4" w:space="0" w:color="C0C0C0"/>
            </w:tcBorders>
          </w:tcPr>
          <w:p w:rsidR="009E3C0D" w:rsidRPr="003509FA" w:rsidRDefault="003509FA" w:rsidP="003509FA">
            <w:pPr>
              <w:pStyle w:val="Header"/>
              <w:tabs>
                <w:tab w:val="right" w:pos="2790"/>
              </w:tabs>
              <w:spacing w:before="120" w:after="120"/>
              <w:rPr>
                <w:rFonts w:ascii="Arial" w:hAnsi="Arial" w:cs="Arial"/>
                <w:b/>
                <w:sz w:val="22"/>
                <w:szCs w:val="22"/>
                <w:u w:val="single"/>
              </w:rPr>
            </w:pPr>
            <w:r w:rsidRPr="003509FA">
              <w:rPr>
                <w:rFonts w:ascii="Arial" w:hAnsi="Arial" w:cs="Arial"/>
                <w:sz w:val="22"/>
                <w:szCs w:val="22"/>
              </w:rPr>
              <w:t xml:space="preserve">The Project </w:t>
            </w:r>
            <w:r>
              <w:rPr>
                <w:rFonts w:ascii="Arial" w:hAnsi="Arial" w:cs="Arial"/>
                <w:sz w:val="22"/>
                <w:szCs w:val="22"/>
              </w:rPr>
              <w:t>Manager</w:t>
            </w:r>
            <w:r w:rsidRPr="003509FA">
              <w:rPr>
                <w:rFonts w:ascii="Arial" w:hAnsi="Arial" w:cs="Arial"/>
                <w:sz w:val="22"/>
                <w:szCs w:val="22"/>
              </w:rPr>
              <w:t xml:space="preserve"> is the person responsible for completion of the project.  The Project </w:t>
            </w:r>
            <w:r>
              <w:rPr>
                <w:rFonts w:ascii="Arial" w:hAnsi="Arial" w:cs="Arial"/>
                <w:sz w:val="22"/>
                <w:szCs w:val="22"/>
              </w:rPr>
              <w:t>Manager</w:t>
            </w:r>
            <w:r w:rsidRPr="003509FA">
              <w:rPr>
                <w:rFonts w:ascii="Arial" w:hAnsi="Arial" w:cs="Arial"/>
                <w:sz w:val="22"/>
                <w:szCs w:val="22"/>
              </w:rPr>
              <w:t xml:space="preserve">, along with the Project Sponsor, develops the business case.  The Project Leader develops the project plan, identifies the resource requirements and manages the completion of project tasks through the project team.  The Project </w:t>
            </w:r>
            <w:r>
              <w:rPr>
                <w:rFonts w:ascii="Arial" w:hAnsi="Arial" w:cs="Arial"/>
                <w:sz w:val="22"/>
                <w:szCs w:val="22"/>
              </w:rPr>
              <w:t>Manager</w:t>
            </w:r>
            <w:r w:rsidRPr="003509FA">
              <w:rPr>
                <w:rFonts w:ascii="Arial" w:hAnsi="Arial" w:cs="Arial"/>
                <w:sz w:val="22"/>
                <w:szCs w:val="22"/>
              </w:rPr>
              <w:t xml:space="preserve"> is responsible for status reporting to the Project Sponsor and Project Advisory Board, risk management, escalation of issues that cannot be resolved by the team and making sure that the project stays on schedule and within budget.  </w:t>
            </w:r>
          </w:p>
        </w:tc>
        <w:tc>
          <w:tcPr>
            <w:tcW w:w="2340" w:type="dxa"/>
            <w:tcBorders>
              <w:top w:val="single" w:sz="4" w:space="0" w:color="C0C0C0"/>
              <w:left w:val="single" w:sz="4" w:space="0" w:color="C0C0C0"/>
              <w:bottom w:val="single" w:sz="4" w:space="0" w:color="C0C0C0"/>
              <w:right w:val="single" w:sz="4" w:space="0" w:color="C0C0C0"/>
            </w:tcBorders>
            <w:vAlign w:val="center"/>
          </w:tcPr>
          <w:p w:rsidR="009E3C0D" w:rsidRPr="003C156C" w:rsidRDefault="003509FA" w:rsidP="003509FA">
            <w:pPr>
              <w:pStyle w:val="Header"/>
              <w:tabs>
                <w:tab w:val="clear" w:pos="4320"/>
                <w:tab w:val="clear" w:pos="8640"/>
                <w:tab w:val="right" w:pos="2790"/>
              </w:tabs>
              <w:spacing w:before="120" w:after="120"/>
              <w:jc w:val="center"/>
              <w:rPr>
                <w:rFonts w:ascii="Arial" w:hAnsi="Arial" w:cs="Arial"/>
                <w:sz w:val="22"/>
                <w:szCs w:val="22"/>
              </w:rPr>
            </w:pPr>
            <w:r>
              <w:rPr>
                <w:rFonts w:ascii="Arial" w:hAnsi="Arial" w:cs="Arial"/>
                <w:sz w:val="22"/>
                <w:szCs w:val="22"/>
              </w:rPr>
              <w:t>Who?</w:t>
            </w:r>
          </w:p>
        </w:tc>
      </w:tr>
      <w:tr w:rsidR="009E3C0D" w:rsidTr="003509FA">
        <w:trPr>
          <w:trHeight w:val="1088"/>
          <w:jc w:val="center"/>
        </w:trPr>
        <w:tc>
          <w:tcPr>
            <w:tcW w:w="1688" w:type="dxa"/>
            <w:tcBorders>
              <w:top w:val="single" w:sz="4" w:space="0" w:color="C0C0C0"/>
              <w:left w:val="single" w:sz="4" w:space="0" w:color="C0C0C0"/>
              <w:bottom w:val="single" w:sz="4" w:space="0" w:color="C0C0C0"/>
              <w:right w:val="single" w:sz="4" w:space="0" w:color="C0C0C0"/>
            </w:tcBorders>
          </w:tcPr>
          <w:p w:rsidR="009E3C0D" w:rsidRPr="003C156C" w:rsidRDefault="009E3C0D" w:rsidP="00D1658F">
            <w:pPr>
              <w:tabs>
                <w:tab w:val="right" w:pos="2790"/>
              </w:tabs>
              <w:spacing w:before="160" w:after="120"/>
              <w:jc w:val="right"/>
              <w:rPr>
                <w:rFonts w:ascii="Arial" w:hAnsi="Arial" w:cs="Arial"/>
                <w:b/>
                <w:bCs/>
                <w:sz w:val="22"/>
                <w:szCs w:val="22"/>
              </w:rPr>
            </w:pPr>
            <w:r>
              <w:rPr>
                <w:rFonts w:ascii="Arial" w:hAnsi="Arial" w:cs="Arial"/>
                <w:b/>
                <w:bCs/>
                <w:sz w:val="22"/>
                <w:szCs w:val="22"/>
              </w:rPr>
              <w:t>Steering Committee</w:t>
            </w:r>
            <w:r w:rsidR="003509FA">
              <w:rPr>
                <w:rFonts w:ascii="Arial" w:hAnsi="Arial" w:cs="Arial"/>
                <w:b/>
                <w:bCs/>
                <w:sz w:val="22"/>
                <w:szCs w:val="22"/>
              </w:rPr>
              <w:t xml:space="preserve"> </w:t>
            </w:r>
            <w:r w:rsidR="003509FA">
              <w:rPr>
                <w:rFonts w:ascii="Arial" w:hAnsi="Arial" w:cs="Arial"/>
                <w:b/>
                <w:bCs/>
                <w:sz w:val="22"/>
                <w:szCs w:val="22"/>
              </w:rPr>
              <w:br/>
            </w:r>
            <w:r w:rsidR="003509FA" w:rsidRPr="003509FA">
              <w:rPr>
                <w:rFonts w:ascii="Arial" w:hAnsi="Arial" w:cs="Arial"/>
                <w:bCs/>
                <w:i/>
                <w:sz w:val="22"/>
                <w:szCs w:val="22"/>
              </w:rPr>
              <w:t>(if applicable)</w:t>
            </w:r>
          </w:p>
        </w:tc>
        <w:tc>
          <w:tcPr>
            <w:tcW w:w="7492" w:type="dxa"/>
            <w:tcBorders>
              <w:top w:val="single" w:sz="4" w:space="0" w:color="C0C0C0"/>
              <w:left w:val="single" w:sz="4" w:space="0" w:color="C0C0C0"/>
              <w:bottom w:val="single" w:sz="4" w:space="0" w:color="C0C0C0"/>
              <w:right w:val="single" w:sz="4" w:space="0" w:color="C0C0C0"/>
            </w:tcBorders>
          </w:tcPr>
          <w:p w:rsidR="009E3C0D" w:rsidRPr="003C156C" w:rsidRDefault="009E3C0D" w:rsidP="00D1658F">
            <w:pPr>
              <w:tabs>
                <w:tab w:val="right" w:pos="2790"/>
              </w:tabs>
              <w:spacing w:before="120" w:after="120"/>
              <w:rPr>
                <w:rFonts w:ascii="Arial" w:hAnsi="Arial" w:cs="Arial"/>
                <w:sz w:val="22"/>
                <w:szCs w:val="22"/>
              </w:rPr>
            </w:pPr>
            <w:r w:rsidRPr="003C156C">
              <w:rPr>
                <w:rFonts w:ascii="Arial" w:hAnsi="Arial" w:cs="Arial"/>
                <w:sz w:val="22"/>
                <w:szCs w:val="22"/>
              </w:rPr>
              <w:t>Provide assistance in resolving issues that arise beyond the project manager’s jurisdiction.  Monitor project progress and provide necessary tools and support when milestones are in jeopardy.</w:t>
            </w:r>
          </w:p>
        </w:tc>
        <w:tc>
          <w:tcPr>
            <w:tcW w:w="2340" w:type="dxa"/>
            <w:tcBorders>
              <w:top w:val="single" w:sz="4" w:space="0" w:color="C0C0C0"/>
              <w:left w:val="single" w:sz="4" w:space="0" w:color="C0C0C0"/>
              <w:bottom w:val="single" w:sz="4" w:space="0" w:color="C0C0C0"/>
              <w:right w:val="single" w:sz="4" w:space="0" w:color="C0C0C0"/>
            </w:tcBorders>
            <w:vAlign w:val="center"/>
          </w:tcPr>
          <w:p w:rsidR="009E3C0D" w:rsidRPr="003C156C" w:rsidRDefault="003509FA" w:rsidP="003509FA">
            <w:pPr>
              <w:tabs>
                <w:tab w:val="right" w:pos="2790"/>
              </w:tabs>
              <w:spacing w:before="120" w:after="120"/>
              <w:jc w:val="center"/>
              <w:rPr>
                <w:rFonts w:ascii="Arial" w:hAnsi="Arial" w:cs="Arial"/>
                <w:sz w:val="22"/>
                <w:szCs w:val="22"/>
              </w:rPr>
            </w:pPr>
            <w:r>
              <w:rPr>
                <w:rFonts w:ascii="Arial" w:hAnsi="Arial" w:cs="Arial"/>
                <w:sz w:val="22"/>
                <w:szCs w:val="22"/>
              </w:rPr>
              <w:t>Who?</w:t>
            </w:r>
          </w:p>
        </w:tc>
      </w:tr>
      <w:tr w:rsidR="009E3C0D" w:rsidTr="003509FA">
        <w:trPr>
          <w:jc w:val="center"/>
        </w:trPr>
        <w:tc>
          <w:tcPr>
            <w:tcW w:w="1688" w:type="dxa"/>
            <w:tcBorders>
              <w:top w:val="single" w:sz="4" w:space="0" w:color="C0C0C0"/>
              <w:left w:val="single" w:sz="4" w:space="0" w:color="C0C0C0"/>
              <w:bottom w:val="single" w:sz="4" w:space="0" w:color="C0C0C0"/>
              <w:right w:val="single" w:sz="4" w:space="0" w:color="C0C0C0"/>
            </w:tcBorders>
          </w:tcPr>
          <w:p w:rsidR="009E3C0D" w:rsidRPr="003C156C" w:rsidRDefault="009E3C0D" w:rsidP="00D1658F">
            <w:pPr>
              <w:tabs>
                <w:tab w:val="right" w:pos="2790"/>
              </w:tabs>
              <w:spacing w:before="160" w:after="120"/>
              <w:jc w:val="right"/>
              <w:rPr>
                <w:rFonts w:ascii="Arial" w:hAnsi="Arial" w:cs="Arial"/>
                <w:b/>
                <w:bCs/>
                <w:sz w:val="22"/>
                <w:szCs w:val="22"/>
              </w:rPr>
            </w:pPr>
            <w:r w:rsidRPr="003C156C">
              <w:rPr>
                <w:rFonts w:ascii="Arial" w:hAnsi="Arial" w:cs="Arial"/>
                <w:b/>
                <w:bCs/>
                <w:sz w:val="22"/>
                <w:szCs w:val="22"/>
              </w:rPr>
              <w:t>Stakeholder</w:t>
            </w:r>
          </w:p>
        </w:tc>
        <w:tc>
          <w:tcPr>
            <w:tcW w:w="7492" w:type="dxa"/>
            <w:tcBorders>
              <w:top w:val="single" w:sz="4" w:space="0" w:color="C0C0C0"/>
              <w:left w:val="single" w:sz="4" w:space="0" w:color="C0C0C0"/>
              <w:bottom w:val="single" w:sz="4" w:space="0" w:color="C0C0C0"/>
              <w:right w:val="single" w:sz="4" w:space="0" w:color="C0C0C0"/>
            </w:tcBorders>
          </w:tcPr>
          <w:p w:rsidR="009E3C0D" w:rsidRPr="003C156C" w:rsidRDefault="009E3C0D" w:rsidP="00C54162">
            <w:pPr>
              <w:tabs>
                <w:tab w:val="right" w:pos="2790"/>
              </w:tabs>
              <w:spacing w:before="120" w:after="120"/>
              <w:rPr>
                <w:rFonts w:ascii="Arial" w:hAnsi="Arial" w:cs="Arial"/>
                <w:sz w:val="22"/>
                <w:szCs w:val="22"/>
              </w:rPr>
            </w:pPr>
            <w:r w:rsidRPr="003C156C">
              <w:rPr>
                <w:rFonts w:ascii="Arial" w:hAnsi="Arial" w:cs="Arial"/>
                <w:sz w:val="22"/>
                <w:szCs w:val="22"/>
              </w:rPr>
              <w:t>Key provider of requirements and recipient of project deliverable and associated benefits.  Deliverable will directly enhance the stakeholders’ business processes and environment</w:t>
            </w:r>
          </w:p>
        </w:tc>
        <w:tc>
          <w:tcPr>
            <w:tcW w:w="2340" w:type="dxa"/>
            <w:tcBorders>
              <w:top w:val="single" w:sz="4" w:space="0" w:color="C0C0C0"/>
              <w:left w:val="single" w:sz="4" w:space="0" w:color="C0C0C0"/>
              <w:bottom w:val="single" w:sz="4" w:space="0" w:color="C0C0C0"/>
              <w:right w:val="single" w:sz="4" w:space="0" w:color="C0C0C0"/>
            </w:tcBorders>
            <w:vAlign w:val="center"/>
          </w:tcPr>
          <w:p w:rsidR="009E3C0D" w:rsidRPr="003C156C" w:rsidRDefault="003509FA" w:rsidP="003509FA">
            <w:pPr>
              <w:tabs>
                <w:tab w:val="right" w:pos="2790"/>
              </w:tabs>
              <w:spacing w:before="120" w:after="120"/>
              <w:jc w:val="center"/>
              <w:rPr>
                <w:rFonts w:ascii="Arial" w:hAnsi="Arial" w:cs="Arial"/>
                <w:sz w:val="22"/>
                <w:szCs w:val="22"/>
              </w:rPr>
            </w:pPr>
            <w:r>
              <w:rPr>
                <w:rFonts w:ascii="Arial" w:hAnsi="Arial" w:cs="Arial"/>
                <w:sz w:val="22"/>
                <w:szCs w:val="22"/>
              </w:rPr>
              <w:t>Who?</w:t>
            </w:r>
          </w:p>
        </w:tc>
      </w:tr>
      <w:tr w:rsidR="009E3C0D" w:rsidTr="003509FA">
        <w:trPr>
          <w:jc w:val="center"/>
        </w:trPr>
        <w:tc>
          <w:tcPr>
            <w:tcW w:w="1688" w:type="dxa"/>
            <w:tcBorders>
              <w:top w:val="single" w:sz="4" w:space="0" w:color="C0C0C0"/>
              <w:left w:val="single" w:sz="4" w:space="0" w:color="C0C0C0"/>
              <w:bottom w:val="single" w:sz="4" w:space="0" w:color="C0C0C0"/>
              <w:right w:val="single" w:sz="4" w:space="0" w:color="C0C0C0"/>
            </w:tcBorders>
          </w:tcPr>
          <w:p w:rsidR="009E3C0D" w:rsidRPr="003C156C" w:rsidRDefault="009E3C0D" w:rsidP="00D1658F">
            <w:pPr>
              <w:tabs>
                <w:tab w:val="left" w:pos="990"/>
                <w:tab w:val="left" w:pos="1440"/>
                <w:tab w:val="right" w:pos="2790"/>
              </w:tabs>
              <w:spacing w:before="160" w:after="120"/>
              <w:jc w:val="right"/>
              <w:rPr>
                <w:rFonts w:ascii="Arial" w:hAnsi="Arial" w:cs="Arial"/>
                <w:b/>
                <w:bCs/>
                <w:sz w:val="22"/>
                <w:szCs w:val="22"/>
              </w:rPr>
            </w:pPr>
            <w:r w:rsidRPr="003C156C">
              <w:rPr>
                <w:rFonts w:ascii="Arial" w:hAnsi="Arial" w:cs="Arial"/>
                <w:b/>
                <w:bCs/>
                <w:sz w:val="22"/>
                <w:szCs w:val="22"/>
              </w:rPr>
              <w:t>Team Member</w:t>
            </w:r>
            <w:r w:rsidR="003509FA">
              <w:rPr>
                <w:rFonts w:ascii="Arial" w:hAnsi="Arial" w:cs="Arial"/>
                <w:b/>
                <w:bCs/>
                <w:sz w:val="22"/>
                <w:szCs w:val="22"/>
              </w:rPr>
              <w:t>s</w:t>
            </w:r>
          </w:p>
        </w:tc>
        <w:tc>
          <w:tcPr>
            <w:tcW w:w="7492" w:type="dxa"/>
            <w:tcBorders>
              <w:top w:val="single" w:sz="4" w:space="0" w:color="C0C0C0"/>
              <w:left w:val="single" w:sz="4" w:space="0" w:color="C0C0C0"/>
              <w:bottom w:val="single" w:sz="4" w:space="0" w:color="C0C0C0"/>
              <w:right w:val="single" w:sz="4" w:space="0" w:color="C0C0C0"/>
            </w:tcBorders>
          </w:tcPr>
          <w:p w:rsidR="009E3C0D" w:rsidRPr="003C156C" w:rsidRDefault="003509FA" w:rsidP="003509FA">
            <w:pPr>
              <w:tabs>
                <w:tab w:val="left" w:pos="990"/>
                <w:tab w:val="left" w:pos="1440"/>
                <w:tab w:val="right" w:pos="2790"/>
              </w:tabs>
              <w:spacing w:before="120" w:after="120"/>
              <w:rPr>
                <w:rFonts w:ascii="Arial" w:hAnsi="Arial" w:cs="Arial"/>
                <w:sz w:val="22"/>
                <w:szCs w:val="22"/>
              </w:rPr>
            </w:pPr>
            <w:r w:rsidRPr="003509FA">
              <w:rPr>
                <w:rFonts w:ascii="Arial" w:hAnsi="Arial" w:cs="Arial"/>
                <w:sz w:val="22"/>
                <w:szCs w:val="22"/>
              </w:rPr>
              <w:t>Project Team Members provide support to the project through completion of tasks on time and within budget.  Project Team Members are expected to understand the objectives of the project and tasks they are assigned.  A Project Team Member attends meetings and actively participates in discussions; bringing concerns and/or recommendations to the Project Leader.  Project Team Members report dotted line to the Project Leader and are accountable to the Project Leader for tasks assigned.  Some Project Team Members may serve as Team Leads (depending on the size of the project), providing task and technical leadership as well maintaining responsibility fo</w:t>
            </w:r>
            <w:r>
              <w:rPr>
                <w:rFonts w:ascii="Arial" w:hAnsi="Arial" w:cs="Arial"/>
                <w:sz w:val="22"/>
                <w:szCs w:val="22"/>
              </w:rPr>
              <w:t>r a portion of the project plan.</w:t>
            </w:r>
          </w:p>
        </w:tc>
        <w:tc>
          <w:tcPr>
            <w:tcW w:w="2340" w:type="dxa"/>
            <w:tcBorders>
              <w:top w:val="single" w:sz="4" w:space="0" w:color="C0C0C0"/>
              <w:left w:val="single" w:sz="4" w:space="0" w:color="C0C0C0"/>
              <w:bottom w:val="single" w:sz="4" w:space="0" w:color="C0C0C0"/>
              <w:right w:val="single" w:sz="4" w:space="0" w:color="C0C0C0"/>
            </w:tcBorders>
            <w:vAlign w:val="center"/>
          </w:tcPr>
          <w:p w:rsidR="009E3C0D" w:rsidRPr="003C156C" w:rsidRDefault="003509FA" w:rsidP="003509FA">
            <w:pPr>
              <w:tabs>
                <w:tab w:val="left" w:pos="990"/>
                <w:tab w:val="left" w:pos="1440"/>
                <w:tab w:val="right" w:pos="2790"/>
              </w:tabs>
              <w:spacing w:before="120" w:after="120"/>
              <w:jc w:val="center"/>
              <w:rPr>
                <w:rFonts w:ascii="Arial" w:hAnsi="Arial" w:cs="Arial"/>
                <w:sz w:val="22"/>
                <w:szCs w:val="22"/>
              </w:rPr>
            </w:pPr>
            <w:r>
              <w:rPr>
                <w:rFonts w:ascii="Arial" w:hAnsi="Arial" w:cs="Arial"/>
                <w:sz w:val="22"/>
                <w:szCs w:val="22"/>
              </w:rPr>
              <w:t>Who?</w:t>
            </w:r>
          </w:p>
        </w:tc>
      </w:tr>
      <w:tr w:rsidR="003509FA" w:rsidTr="003509FA">
        <w:trPr>
          <w:jc w:val="center"/>
        </w:trPr>
        <w:tc>
          <w:tcPr>
            <w:tcW w:w="1688" w:type="dxa"/>
            <w:tcBorders>
              <w:top w:val="single" w:sz="4" w:space="0" w:color="C0C0C0"/>
              <w:left w:val="single" w:sz="4" w:space="0" w:color="C0C0C0"/>
              <w:bottom w:val="single" w:sz="4" w:space="0" w:color="C0C0C0"/>
              <w:right w:val="single" w:sz="4" w:space="0" w:color="C0C0C0"/>
            </w:tcBorders>
          </w:tcPr>
          <w:p w:rsidR="003509FA" w:rsidRPr="003C156C" w:rsidRDefault="003509FA" w:rsidP="00D1658F">
            <w:pPr>
              <w:tabs>
                <w:tab w:val="left" w:pos="990"/>
                <w:tab w:val="left" w:pos="1440"/>
                <w:tab w:val="right" w:pos="2790"/>
              </w:tabs>
              <w:spacing w:before="160" w:after="120"/>
              <w:jc w:val="right"/>
              <w:rPr>
                <w:rFonts w:ascii="Arial" w:hAnsi="Arial" w:cs="Arial"/>
                <w:b/>
                <w:bCs/>
                <w:sz w:val="22"/>
                <w:szCs w:val="22"/>
              </w:rPr>
            </w:pPr>
            <w:r>
              <w:rPr>
                <w:rFonts w:ascii="Arial" w:hAnsi="Arial" w:cs="Arial"/>
                <w:b/>
                <w:bCs/>
                <w:sz w:val="22"/>
                <w:szCs w:val="22"/>
              </w:rPr>
              <w:lastRenderedPageBreak/>
              <w:t>Other?</w:t>
            </w:r>
          </w:p>
        </w:tc>
        <w:tc>
          <w:tcPr>
            <w:tcW w:w="7492" w:type="dxa"/>
            <w:tcBorders>
              <w:top w:val="single" w:sz="4" w:space="0" w:color="C0C0C0"/>
              <w:left w:val="single" w:sz="4" w:space="0" w:color="C0C0C0"/>
              <w:bottom w:val="single" w:sz="4" w:space="0" w:color="C0C0C0"/>
              <w:right w:val="single" w:sz="4" w:space="0" w:color="C0C0C0"/>
            </w:tcBorders>
          </w:tcPr>
          <w:p w:rsidR="003509FA" w:rsidRPr="003509FA" w:rsidRDefault="003509FA" w:rsidP="003509FA">
            <w:pPr>
              <w:tabs>
                <w:tab w:val="left" w:pos="990"/>
                <w:tab w:val="left" w:pos="1440"/>
                <w:tab w:val="right" w:pos="2790"/>
              </w:tabs>
              <w:spacing w:before="120" w:after="120"/>
              <w:rPr>
                <w:rFonts w:ascii="Arial" w:hAnsi="Arial" w:cs="Arial"/>
                <w:sz w:val="22"/>
                <w:szCs w:val="22"/>
              </w:rPr>
            </w:pPr>
          </w:p>
        </w:tc>
        <w:tc>
          <w:tcPr>
            <w:tcW w:w="2340" w:type="dxa"/>
            <w:tcBorders>
              <w:top w:val="single" w:sz="4" w:space="0" w:color="C0C0C0"/>
              <w:left w:val="single" w:sz="4" w:space="0" w:color="C0C0C0"/>
              <w:bottom w:val="single" w:sz="4" w:space="0" w:color="C0C0C0"/>
              <w:right w:val="single" w:sz="4" w:space="0" w:color="C0C0C0"/>
            </w:tcBorders>
            <w:vAlign w:val="center"/>
          </w:tcPr>
          <w:p w:rsidR="003509FA" w:rsidRDefault="003509FA" w:rsidP="003509FA">
            <w:pPr>
              <w:tabs>
                <w:tab w:val="left" w:pos="990"/>
                <w:tab w:val="left" w:pos="1440"/>
                <w:tab w:val="right" w:pos="2790"/>
              </w:tabs>
              <w:spacing w:before="120" w:after="120"/>
              <w:jc w:val="center"/>
              <w:rPr>
                <w:rFonts w:ascii="Arial" w:hAnsi="Arial" w:cs="Arial"/>
                <w:sz w:val="22"/>
                <w:szCs w:val="22"/>
              </w:rPr>
            </w:pPr>
          </w:p>
        </w:tc>
      </w:tr>
    </w:tbl>
    <w:p w:rsidR="00420390" w:rsidRDefault="00420390">
      <w:pPr>
        <w:pStyle w:val="Header"/>
        <w:tabs>
          <w:tab w:val="clear" w:pos="4320"/>
          <w:tab w:val="clear" w:pos="8640"/>
        </w:tabs>
        <w:rPr>
          <w:rFonts w:ascii="Arial" w:hAnsi="Arial" w:cs="Arial"/>
          <w:b/>
          <w:bCs/>
          <w:sz w:val="22"/>
        </w:rPr>
        <w:sectPr w:rsidR="00420390" w:rsidSect="00FD7DBC">
          <w:pgSz w:w="12240" w:h="15840" w:code="1"/>
          <w:pgMar w:top="1440" w:right="1440" w:bottom="1440" w:left="1440" w:header="720" w:footer="720" w:gutter="0"/>
          <w:cols w:space="720"/>
          <w:docGrid w:linePitch="360"/>
        </w:sectPr>
      </w:pPr>
    </w:p>
    <w:p w:rsidR="00420390" w:rsidRDefault="00420390">
      <w:pPr>
        <w:pStyle w:val="Header"/>
        <w:tabs>
          <w:tab w:val="clear" w:pos="4320"/>
          <w:tab w:val="clear" w:pos="8640"/>
        </w:tabs>
        <w:rPr>
          <w:rFonts w:ascii="Arial" w:hAnsi="Arial" w:cs="Arial"/>
          <w:b/>
          <w:bCs/>
          <w:sz w:val="22"/>
        </w:rPr>
      </w:pPr>
    </w:p>
    <w:p w:rsidR="00420390" w:rsidRDefault="00420390">
      <w:pPr>
        <w:pStyle w:val="Heading3"/>
        <w:shd w:val="clear" w:color="auto" w:fill="C0C0C0"/>
      </w:pPr>
      <w:bookmarkStart w:id="7" w:name="_Toc104294844"/>
      <w:bookmarkStart w:id="8" w:name="_Toc105402270"/>
      <w:r>
        <w:t xml:space="preserve">D.  Project </w:t>
      </w:r>
      <w:bookmarkEnd w:id="7"/>
      <w:bookmarkEnd w:id="8"/>
      <w:r w:rsidR="003509FA">
        <w:t>Phases</w:t>
      </w:r>
      <w:r>
        <w:tab/>
      </w:r>
    </w:p>
    <w:p w:rsidR="00420390" w:rsidRDefault="00420390">
      <w:pPr>
        <w:pStyle w:val="Header"/>
        <w:tabs>
          <w:tab w:val="clear" w:pos="4320"/>
          <w:tab w:val="clear" w:pos="8640"/>
        </w:tabs>
        <w:rPr>
          <w:rFonts w:ascii="Arial" w:hAnsi="Arial" w:cs="Arial"/>
          <w:b/>
          <w:bCs/>
          <w:sz w:val="22"/>
        </w:rPr>
      </w:pPr>
    </w:p>
    <w:p w:rsidR="00041CCA" w:rsidRDefault="003C156C" w:rsidP="003C156C">
      <w:pPr>
        <w:pStyle w:val="Heading4"/>
        <w:ind w:firstLine="360"/>
      </w:pPr>
      <w:r>
        <w:t xml:space="preserve"> </w:t>
      </w:r>
      <w:r w:rsidR="00041CCA">
        <w:t xml:space="preserve">Planned </w:t>
      </w:r>
      <w:r w:rsidR="003509FA">
        <w:t>Phases</w:t>
      </w:r>
    </w:p>
    <w:p w:rsidR="003C156C" w:rsidRDefault="003C156C" w:rsidP="003C156C">
      <w:pPr>
        <w:pStyle w:val="Header"/>
        <w:tabs>
          <w:tab w:val="clear" w:pos="4320"/>
          <w:tab w:val="clear" w:pos="8640"/>
        </w:tabs>
        <w:ind w:left="360"/>
        <w:rPr>
          <w:rFonts w:ascii="Arial" w:hAnsi="Arial" w:cs="Arial"/>
          <w:i/>
          <w:sz w:val="22"/>
          <w:szCs w:val="22"/>
        </w:rPr>
      </w:pPr>
      <w:r>
        <w:rPr>
          <w:rFonts w:ascii="Arial" w:hAnsi="Arial" w:cs="Arial"/>
          <w:i/>
          <w:sz w:val="22"/>
          <w:szCs w:val="22"/>
        </w:rPr>
        <w:t xml:space="preserve"> </w:t>
      </w:r>
    </w:p>
    <w:p w:rsidR="00041CCA" w:rsidRPr="003C156C" w:rsidRDefault="00856A3B" w:rsidP="003C156C">
      <w:pPr>
        <w:pStyle w:val="Header"/>
        <w:tabs>
          <w:tab w:val="clear" w:pos="4320"/>
          <w:tab w:val="clear" w:pos="8640"/>
        </w:tabs>
        <w:ind w:left="360"/>
        <w:rPr>
          <w:rFonts w:ascii="Arial" w:hAnsi="Arial" w:cs="Arial"/>
          <w:b/>
          <w:bCs/>
          <w:sz w:val="22"/>
          <w:szCs w:val="22"/>
        </w:rPr>
      </w:pPr>
      <w:r>
        <w:rPr>
          <w:rFonts w:ascii="Arial" w:hAnsi="Arial" w:cs="Arial"/>
          <w:i/>
          <w:sz w:val="22"/>
          <w:szCs w:val="22"/>
        </w:rPr>
        <w:t xml:space="preserve">Is this project going to be managed in phases? If yes, describe the planned phasing strategy. For </w:t>
      </w:r>
      <w:r w:rsidRPr="002A3907">
        <w:rPr>
          <w:rFonts w:ascii="Arial" w:hAnsi="Arial" w:cs="Arial"/>
          <w:i/>
          <w:sz w:val="22"/>
          <w:szCs w:val="22"/>
          <w:u w:val="single"/>
        </w:rPr>
        <w:t>example</w:t>
      </w:r>
      <w:r>
        <w:rPr>
          <w:rFonts w:ascii="Arial" w:hAnsi="Arial" w:cs="Arial"/>
          <w:i/>
          <w:sz w:val="22"/>
          <w:szCs w:val="22"/>
        </w:rPr>
        <w:t>, RFP issued (Phase 1), Pilot implementation (Phase 2), Full Rollout (Phase 3).</w:t>
      </w:r>
    </w:p>
    <w:p w:rsidR="003C156C" w:rsidRDefault="003C156C" w:rsidP="003C156C">
      <w:pPr>
        <w:pStyle w:val="Header"/>
        <w:tabs>
          <w:tab w:val="clear" w:pos="4320"/>
          <w:tab w:val="clear" w:pos="8640"/>
        </w:tabs>
        <w:ind w:left="360"/>
        <w:rPr>
          <w:rFonts w:ascii="Arial" w:hAnsi="Arial" w:cs="Arial"/>
          <w:b/>
          <w:bCs/>
          <w:sz w:val="22"/>
        </w:rPr>
      </w:pPr>
    </w:p>
    <w:p w:rsidR="00420390" w:rsidRDefault="00420390">
      <w:pPr>
        <w:pStyle w:val="Heading3"/>
        <w:shd w:val="clear" w:color="auto" w:fill="C0C0C0"/>
      </w:pPr>
      <w:bookmarkStart w:id="9" w:name="_Toc104294845"/>
      <w:bookmarkStart w:id="10" w:name="_Toc105402271"/>
      <w:r>
        <w:t xml:space="preserve">E.  Project </w:t>
      </w:r>
      <w:bookmarkEnd w:id="9"/>
      <w:bookmarkEnd w:id="10"/>
      <w:r w:rsidR="003509FA">
        <w:t>Schedule</w:t>
      </w:r>
    </w:p>
    <w:p w:rsidR="00420390" w:rsidRDefault="00420390">
      <w:pPr>
        <w:pStyle w:val="Header"/>
        <w:tabs>
          <w:tab w:val="clear" w:pos="4320"/>
          <w:tab w:val="clear" w:pos="8640"/>
        </w:tabs>
        <w:rPr>
          <w:rFonts w:ascii="Arial" w:hAnsi="Arial" w:cs="Arial"/>
          <w:b/>
          <w:bCs/>
          <w:sz w:val="22"/>
        </w:rPr>
      </w:pPr>
    </w:p>
    <w:p w:rsidR="00420390" w:rsidRDefault="00420390">
      <w:pPr>
        <w:pStyle w:val="Header"/>
        <w:tabs>
          <w:tab w:val="clear" w:pos="4320"/>
          <w:tab w:val="clear" w:pos="8640"/>
        </w:tabs>
        <w:rPr>
          <w:rFonts w:ascii="Arial" w:hAnsi="Arial" w:cs="Arial"/>
          <w:b/>
          <w:bCs/>
          <w:sz w:val="22"/>
        </w:rPr>
      </w:pPr>
      <w:r>
        <w:rPr>
          <w:rFonts w:ascii="Arial" w:hAnsi="Arial" w:cs="Arial"/>
          <w:b/>
          <w:bCs/>
          <w:sz w:val="22"/>
        </w:rPr>
        <w:t xml:space="preserve">1. </w:t>
      </w:r>
      <w:r w:rsidR="003C156C">
        <w:rPr>
          <w:rFonts w:ascii="Arial" w:hAnsi="Arial" w:cs="Arial"/>
          <w:b/>
          <w:bCs/>
          <w:sz w:val="22"/>
        </w:rPr>
        <w:t xml:space="preserve"> </w:t>
      </w:r>
      <w:r w:rsidR="003509FA">
        <w:rPr>
          <w:rFonts w:ascii="Arial" w:hAnsi="Arial" w:cs="Arial"/>
          <w:b/>
          <w:bCs/>
          <w:sz w:val="22"/>
        </w:rPr>
        <w:t>Project</w:t>
      </w:r>
      <w:r>
        <w:rPr>
          <w:rFonts w:ascii="Arial" w:hAnsi="Arial" w:cs="Arial"/>
          <w:b/>
          <w:bCs/>
          <w:sz w:val="22"/>
        </w:rPr>
        <w:t xml:space="preserve"> Schedule</w:t>
      </w:r>
      <w:r w:rsidR="001F228A">
        <w:rPr>
          <w:rFonts w:ascii="Arial" w:hAnsi="Arial" w:cs="Arial"/>
          <w:b/>
          <w:bCs/>
          <w:sz w:val="22"/>
        </w:rPr>
        <w:t xml:space="preserve"> </w:t>
      </w:r>
    </w:p>
    <w:p w:rsidR="00420390" w:rsidRDefault="00420390">
      <w:pPr>
        <w:pStyle w:val="Header"/>
        <w:tabs>
          <w:tab w:val="clear" w:pos="4320"/>
          <w:tab w:val="clear" w:pos="8640"/>
        </w:tabs>
        <w:rPr>
          <w:rFonts w:ascii="Arial" w:hAnsi="Arial" w:cs="Arial"/>
          <w:b/>
          <w:bCs/>
          <w:sz w:val="22"/>
        </w:rPr>
      </w:pPr>
    </w:p>
    <w:p w:rsidR="00420390" w:rsidRDefault="003509FA" w:rsidP="003C156C">
      <w:pPr>
        <w:pStyle w:val="Header"/>
        <w:tabs>
          <w:tab w:val="clear" w:pos="4320"/>
          <w:tab w:val="clear" w:pos="8640"/>
        </w:tabs>
        <w:ind w:firstLine="360"/>
        <w:rPr>
          <w:rFonts w:ascii="Arial" w:hAnsi="Arial" w:cs="Arial"/>
          <w:sz w:val="22"/>
        </w:rPr>
      </w:pPr>
      <w:r>
        <w:rPr>
          <w:rFonts w:ascii="Arial" w:hAnsi="Arial" w:cs="Arial"/>
          <w:sz w:val="22"/>
        </w:rPr>
        <w:t>Include a link to the project schedule</w:t>
      </w:r>
      <w:r w:rsidR="002A3907">
        <w:rPr>
          <w:rFonts w:ascii="Arial" w:hAnsi="Arial" w:cs="Arial"/>
          <w:sz w:val="22"/>
        </w:rPr>
        <w:t xml:space="preserve"> or project activity list</w:t>
      </w:r>
      <w:r>
        <w:rPr>
          <w:rFonts w:ascii="Arial" w:hAnsi="Arial" w:cs="Arial"/>
          <w:sz w:val="22"/>
        </w:rPr>
        <w:t>.</w:t>
      </w:r>
    </w:p>
    <w:p w:rsidR="00420390" w:rsidRDefault="00420390">
      <w:pPr>
        <w:pStyle w:val="Header"/>
        <w:tabs>
          <w:tab w:val="clear" w:pos="4320"/>
          <w:tab w:val="clear" w:pos="8640"/>
        </w:tabs>
        <w:rPr>
          <w:rFonts w:ascii="Arial" w:hAnsi="Arial" w:cs="Arial"/>
          <w:sz w:val="22"/>
        </w:rPr>
      </w:pPr>
    </w:p>
    <w:p w:rsidR="00420390" w:rsidRDefault="00420390">
      <w:pPr>
        <w:pStyle w:val="Header"/>
        <w:tabs>
          <w:tab w:val="clear" w:pos="4320"/>
          <w:tab w:val="clear" w:pos="8640"/>
        </w:tabs>
        <w:rPr>
          <w:rFonts w:ascii="Arial" w:hAnsi="Arial" w:cs="Arial"/>
          <w:b/>
          <w:bCs/>
          <w:sz w:val="22"/>
        </w:rPr>
      </w:pPr>
    </w:p>
    <w:p w:rsidR="00640D4B" w:rsidRDefault="00640D4B" w:rsidP="00640D4B">
      <w:pPr>
        <w:pStyle w:val="Header"/>
        <w:rPr>
          <w:rFonts w:ascii="Arial" w:hAnsi="Arial"/>
          <w:b/>
          <w:bCs/>
          <w:sz w:val="22"/>
        </w:rPr>
      </w:pPr>
      <w:bookmarkStart w:id="11" w:name="_Toc15700126"/>
      <w:bookmarkStart w:id="12" w:name="_Toc15729789"/>
      <w:bookmarkStart w:id="13" w:name="_Toc17620987"/>
    </w:p>
    <w:bookmarkEnd w:id="11"/>
    <w:bookmarkEnd w:id="12"/>
    <w:bookmarkEnd w:id="13"/>
    <w:p w:rsidR="00341B2F" w:rsidRDefault="00341B2F">
      <w:pPr>
        <w:pStyle w:val="Header"/>
        <w:tabs>
          <w:tab w:val="clear" w:pos="4320"/>
          <w:tab w:val="clear" w:pos="8640"/>
        </w:tabs>
        <w:rPr>
          <w:rFonts w:ascii="Arial" w:hAnsi="Arial" w:cs="Arial"/>
          <w:b/>
          <w:bCs/>
          <w:sz w:val="22"/>
        </w:rPr>
      </w:pPr>
    </w:p>
    <w:p w:rsidR="00341B2F" w:rsidRDefault="00341B2F">
      <w:pPr>
        <w:pStyle w:val="Header"/>
        <w:tabs>
          <w:tab w:val="clear" w:pos="4320"/>
          <w:tab w:val="clear" w:pos="8640"/>
        </w:tabs>
        <w:rPr>
          <w:rFonts w:ascii="Arial" w:hAnsi="Arial" w:cs="Arial"/>
          <w:b/>
          <w:bCs/>
          <w:sz w:val="22"/>
        </w:rPr>
        <w:sectPr w:rsidR="00341B2F" w:rsidSect="00FD7DBC">
          <w:pgSz w:w="12240" w:h="15840" w:code="1"/>
          <w:pgMar w:top="1440" w:right="1440" w:bottom="1440" w:left="1440" w:header="720" w:footer="720" w:gutter="0"/>
          <w:cols w:space="720"/>
          <w:docGrid w:linePitch="360"/>
        </w:sectPr>
      </w:pPr>
    </w:p>
    <w:p w:rsidR="00420390" w:rsidRDefault="00420390">
      <w:pPr>
        <w:pStyle w:val="Heading3"/>
        <w:shd w:val="clear" w:color="auto" w:fill="C0C0C0"/>
      </w:pPr>
      <w:bookmarkStart w:id="14" w:name="_Toc104294846"/>
      <w:bookmarkStart w:id="15" w:name="_Toc105402272"/>
      <w:r>
        <w:lastRenderedPageBreak/>
        <w:t>F.  Project Controls</w:t>
      </w:r>
      <w:bookmarkEnd w:id="14"/>
      <w:bookmarkEnd w:id="15"/>
    </w:p>
    <w:p w:rsidR="003C156C" w:rsidRDefault="003C156C" w:rsidP="00490CBE">
      <w:pPr>
        <w:rPr>
          <w:rFonts w:ascii="Arial" w:hAnsi="Arial"/>
          <w:i/>
          <w:sz w:val="22"/>
          <w:szCs w:val="22"/>
        </w:rPr>
      </w:pPr>
      <w:bookmarkStart w:id="16" w:name="_Toc15700128"/>
      <w:bookmarkStart w:id="17" w:name="_Toc15729791"/>
      <w:bookmarkStart w:id="18" w:name="_Toc17620989"/>
    </w:p>
    <w:p w:rsidR="00490CBE" w:rsidRPr="00490CBE" w:rsidRDefault="00490CBE" w:rsidP="00490CBE">
      <w:pPr>
        <w:rPr>
          <w:rFonts w:ascii="Arial" w:hAnsi="Arial"/>
          <w:i/>
          <w:sz w:val="22"/>
          <w:szCs w:val="22"/>
        </w:rPr>
      </w:pPr>
      <w:r w:rsidRPr="00490CBE">
        <w:rPr>
          <w:rFonts w:ascii="Arial" w:hAnsi="Arial"/>
          <w:i/>
          <w:sz w:val="22"/>
          <w:szCs w:val="22"/>
        </w:rPr>
        <w:t xml:space="preserve">Typical project controls are </w:t>
      </w:r>
      <w:bookmarkStart w:id="19" w:name="_Toc17620991"/>
      <w:bookmarkEnd w:id="16"/>
      <w:bookmarkEnd w:id="17"/>
      <w:bookmarkEnd w:id="18"/>
      <w:r w:rsidRPr="00490CBE">
        <w:rPr>
          <w:rFonts w:ascii="Arial" w:hAnsi="Arial"/>
          <w:i/>
          <w:sz w:val="22"/>
          <w:szCs w:val="22"/>
        </w:rPr>
        <w:t>Risk Management</w:t>
      </w:r>
      <w:bookmarkEnd w:id="19"/>
      <w:r w:rsidRPr="00490CBE">
        <w:rPr>
          <w:rFonts w:ascii="Arial" w:hAnsi="Arial"/>
          <w:i/>
          <w:sz w:val="22"/>
          <w:szCs w:val="22"/>
        </w:rPr>
        <w:t xml:space="preserve"> assessment and mitigation planning and monitoring, </w:t>
      </w:r>
      <w:bookmarkStart w:id="20" w:name="_Toc15700131"/>
      <w:bookmarkStart w:id="21" w:name="_Toc15729794"/>
      <w:bookmarkStart w:id="22" w:name="_Toc17620992"/>
      <w:r w:rsidRPr="00490CBE">
        <w:rPr>
          <w:rFonts w:ascii="Arial" w:hAnsi="Arial"/>
          <w:i/>
          <w:sz w:val="22"/>
          <w:szCs w:val="22"/>
        </w:rPr>
        <w:t>Issue Management</w:t>
      </w:r>
      <w:bookmarkEnd w:id="20"/>
      <w:bookmarkEnd w:id="21"/>
      <w:bookmarkEnd w:id="22"/>
      <w:r w:rsidRPr="00490CBE">
        <w:rPr>
          <w:rFonts w:ascii="Arial" w:hAnsi="Arial"/>
          <w:i/>
          <w:sz w:val="22"/>
          <w:szCs w:val="22"/>
        </w:rPr>
        <w:t xml:space="preserve">, </w:t>
      </w:r>
      <w:bookmarkStart w:id="23" w:name="_Toc15700132"/>
      <w:bookmarkStart w:id="24" w:name="_Toc15729795"/>
      <w:bookmarkStart w:id="25" w:name="_Toc17620993"/>
      <w:r w:rsidRPr="00490CBE">
        <w:rPr>
          <w:rFonts w:ascii="Arial" w:hAnsi="Arial"/>
          <w:i/>
          <w:sz w:val="22"/>
          <w:szCs w:val="22"/>
        </w:rPr>
        <w:t>Change Management</w:t>
      </w:r>
      <w:bookmarkEnd w:id="23"/>
      <w:bookmarkEnd w:id="24"/>
      <w:bookmarkEnd w:id="25"/>
      <w:r w:rsidRPr="00490CBE">
        <w:rPr>
          <w:rFonts w:ascii="Arial" w:hAnsi="Arial"/>
          <w:i/>
          <w:sz w:val="22"/>
          <w:szCs w:val="22"/>
        </w:rPr>
        <w:t xml:space="preserve">, and </w:t>
      </w:r>
      <w:bookmarkStart w:id="26" w:name="_Toc15700133"/>
      <w:bookmarkStart w:id="27" w:name="_Toc15729796"/>
      <w:bookmarkStart w:id="28" w:name="_Toc17620994"/>
      <w:r w:rsidRPr="00490CBE">
        <w:rPr>
          <w:rFonts w:ascii="Arial" w:hAnsi="Arial"/>
          <w:i/>
          <w:sz w:val="22"/>
          <w:szCs w:val="22"/>
        </w:rPr>
        <w:t>Communication Management</w:t>
      </w:r>
      <w:bookmarkEnd w:id="26"/>
      <w:bookmarkEnd w:id="27"/>
      <w:bookmarkEnd w:id="28"/>
      <w:r w:rsidRPr="00490CBE">
        <w:rPr>
          <w:rFonts w:ascii="Arial" w:hAnsi="Arial"/>
          <w:i/>
          <w:sz w:val="22"/>
          <w:szCs w:val="22"/>
        </w:rPr>
        <w:t>.</w:t>
      </w:r>
    </w:p>
    <w:p w:rsidR="00420390" w:rsidRDefault="00420390">
      <w:pPr>
        <w:pStyle w:val="Header"/>
        <w:tabs>
          <w:tab w:val="clear" w:pos="4320"/>
          <w:tab w:val="clear" w:pos="8640"/>
        </w:tabs>
        <w:rPr>
          <w:rFonts w:ascii="Arial" w:hAnsi="Arial" w:cs="Arial"/>
          <w:b/>
          <w:bCs/>
          <w:sz w:val="22"/>
        </w:rPr>
      </w:pPr>
    </w:p>
    <w:p w:rsidR="00420390" w:rsidRDefault="00B57C5A">
      <w:pPr>
        <w:pStyle w:val="Header"/>
        <w:tabs>
          <w:tab w:val="clear" w:pos="4320"/>
          <w:tab w:val="clear" w:pos="8640"/>
        </w:tabs>
        <w:rPr>
          <w:rFonts w:ascii="Arial" w:hAnsi="Arial" w:cs="Arial"/>
          <w:b/>
          <w:bCs/>
          <w:sz w:val="22"/>
        </w:rPr>
      </w:pPr>
      <w:r>
        <w:rPr>
          <w:rFonts w:ascii="Arial" w:hAnsi="Arial" w:cs="Arial"/>
          <w:b/>
          <w:bCs/>
          <w:sz w:val="22"/>
        </w:rPr>
        <w:t>1</w:t>
      </w:r>
      <w:r w:rsidR="00420390">
        <w:rPr>
          <w:rFonts w:ascii="Arial" w:hAnsi="Arial" w:cs="Arial"/>
          <w:b/>
          <w:bCs/>
          <w:sz w:val="22"/>
        </w:rPr>
        <w:t xml:space="preserve">. </w:t>
      </w:r>
      <w:r w:rsidR="00934030">
        <w:rPr>
          <w:rFonts w:ascii="Arial" w:hAnsi="Arial" w:cs="Arial"/>
          <w:b/>
          <w:bCs/>
          <w:sz w:val="22"/>
        </w:rPr>
        <w:t xml:space="preserve">  </w:t>
      </w:r>
      <w:r w:rsidR="00420390">
        <w:rPr>
          <w:rFonts w:ascii="Arial" w:hAnsi="Arial" w:cs="Arial"/>
          <w:b/>
          <w:bCs/>
          <w:sz w:val="22"/>
        </w:rPr>
        <w:t>Risk Management</w:t>
      </w:r>
    </w:p>
    <w:p w:rsidR="008877C4" w:rsidRPr="00FA65EC" w:rsidRDefault="003509FA" w:rsidP="003509FA">
      <w:pPr>
        <w:pStyle w:val="BodyTextIndent2"/>
        <w:spacing w:line="240" w:lineRule="auto"/>
        <w:rPr>
          <w:rFonts w:ascii="Arial" w:hAnsi="Arial" w:cs="Arial"/>
          <w:i/>
          <w:iCs/>
          <w:sz w:val="22"/>
          <w:szCs w:val="22"/>
        </w:rPr>
      </w:pPr>
      <w:r w:rsidRPr="00FA65EC">
        <w:rPr>
          <w:rFonts w:ascii="Arial" w:hAnsi="Arial" w:cs="Arial"/>
          <w:i/>
          <w:iCs/>
          <w:sz w:val="22"/>
          <w:szCs w:val="22"/>
        </w:rPr>
        <w:br/>
      </w:r>
      <w:r w:rsidR="008877C4" w:rsidRPr="00FA65EC">
        <w:rPr>
          <w:rFonts w:ascii="Arial" w:hAnsi="Arial" w:cs="Arial"/>
          <w:i/>
          <w:sz w:val="22"/>
          <w:szCs w:val="22"/>
        </w:rPr>
        <w:t>Risk</w:t>
      </w:r>
      <w:r w:rsidR="00FA65EC">
        <w:rPr>
          <w:rFonts w:ascii="Arial" w:hAnsi="Arial" w:cs="Arial"/>
          <w:i/>
          <w:sz w:val="22"/>
          <w:szCs w:val="22"/>
        </w:rPr>
        <w:t xml:space="preserve"> </w:t>
      </w:r>
      <w:r w:rsidR="008877C4" w:rsidRPr="00FA65EC">
        <w:rPr>
          <w:rFonts w:ascii="Arial" w:hAnsi="Arial" w:cs="Arial"/>
          <w:i/>
          <w:sz w:val="22"/>
          <w:szCs w:val="22"/>
        </w:rPr>
        <w:t>planning is the process of deciding how to approach and plan the risk management activities for a project.</w:t>
      </w:r>
    </w:p>
    <w:p w:rsidR="003509FA" w:rsidRPr="005A374D" w:rsidRDefault="00963B51" w:rsidP="003509FA">
      <w:pPr>
        <w:pStyle w:val="BodyTextIndent2"/>
        <w:spacing w:line="240" w:lineRule="auto"/>
        <w:rPr>
          <w:rFonts w:ascii="Arial" w:hAnsi="Arial" w:cs="Arial"/>
          <w:i/>
          <w:iCs/>
          <w:sz w:val="22"/>
          <w:szCs w:val="22"/>
        </w:rPr>
      </w:pPr>
      <w:r w:rsidRPr="005A374D">
        <w:rPr>
          <w:rFonts w:ascii="Arial" w:hAnsi="Arial" w:cs="Arial"/>
          <w:i/>
          <w:color w:val="000000"/>
          <w:sz w:val="22"/>
          <w:szCs w:val="22"/>
        </w:rPr>
        <w:t xml:space="preserve">To ensure project risks are monitored and controlled through the life of the project, </w:t>
      </w:r>
      <w:r w:rsidR="008877C4">
        <w:rPr>
          <w:rFonts w:ascii="Arial" w:hAnsi="Arial" w:cs="Arial"/>
          <w:i/>
          <w:color w:val="000000"/>
          <w:sz w:val="22"/>
          <w:szCs w:val="22"/>
        </w:rPr>
        <w:t>during</w:t>
      </w:r>
      <w:r w:rsidRPr="005A374D">
        <w:rPr>
          <w:rFonts w:ascii="Arial" w:hAnsi="Arial" w:cs="Arial"/>
          <w:i/>
          <w:color w:val="000000"/>
          <w:sz w:val="22"/>
          <w:szCs w:val="22"/>
        </w:rPr>
        <w:t xml:space="preserve"> the Planning phase, the project team should </w:t>
      </w:r>
      <w:r w:rsidR="000723B7">
        <w:rPr>
          <w:rFonts w:ascii="Arial" w:hAnsi="Arial" w:cs="Arial"/>
          <w:i/>
          <w:color w:val="000000"/>
          <w:sz w:val="22"/>
          <w:szCs w:val="22"/>
        </w:rPr>
        <w:t>create</w:t>
      </w:r>
      <w:r w:rsidR="005A374D" w:rsidRPr="005A374D">
        <w:rPr>
          <w:rFonts w:ascii="Arial" w:hAnsi="Arial" w:cs="Arial"/>
          <w:i/>
          <w:color w:val="000000"/>
          <w:sz w:val="22"/>
          <w:szCs w:val="22"/>
        </w:rPr>
        <w:t xml:space="preserve"> the list of potential risks and the effect of th</w:t>
      </w:r>
      <w:r w:rsidR="00632844">
        <w:rPr>
          <w:rFonts w:ascii="Arial" w:hAnsi="Arial" w:cs="Arial"/>
          <w:i/>
          <w:color w:val="000000"/>
          <w:sz w:val="22"/>
          <w:szCs w:val="22"/>
        </w:rPr>
        <w:t xml:space="preserve">e </w:t>
      </w:r>
      <w:r w:rsidR="005A374D" w:rsidRPr="005A374D">
        <w:rPr>
          <w:rFonts w:ascii="Arial" w:hAnsi="Arial" w:cs="Arial"/>
          <w:i/>
          <w:color w:val="000000"/>
          <w:sz w:val="22"/>
          <w:szCs w:val="22"/>
        </w:rPr>
        <w:t xml:space="preserve">risk on the project. </w:t>
      </w:r>
      <w:r w:rsidR="00E5056E">
        <w:rPr>
          <w:rFonts w:ascii="Arial" w:hAnsi="Arial" w:cs="Arial"/>
          <w:i/>
          <w:color w:val="000000"/>
          <w:sz w:val="22"/>
          <w:szCs w:val="22"/>
        </w:rPr>
        <w:t xml:space="preserve">The example outlined in Figure </w:t>
      </w:r>
      <w:r w:rsidR="000723B7">
        <w:rPr>
          <w:rFonts w:ascii="Arial" w:hAnsi="Arial" w:cs="Arial"/>
          <w:i/>
          <w:color w:val="000000"/>
          <w:sz w:val="22"/>
          <w:szCs w:val="22"/>
        </w:rPr>
        <w:t>1</w:t>
      </w:r>
      <w:r w:rsidR="005A374D" w:rsidRPr="005A374D">
        <w:rPr>
          <w:rFonts w:ascii="Arial" w:hAnsi="Arial" w:cs="Arial"/>
          <w:i/>
          <w:color w:val="000000"/>
          <w:sz w:val="22"/>
          <w:szCs w:val="22"/>
        </w:rPr>
        <w:t xml:space="preserve"> should be used</w:t>
      </w:r>
      <w:r w:rsidRPr="005A374D">
        <w:rPr>
          <w:rFonts w:ascii="Arial" w:hAnsi="Arial" w:cs="Arial"/>
          <w:i/>
          <w:color w:val="000000"/>
          <w:sz w:val="22"/>
          <w:szCs w:val="22"/>
        </w:rPr>
        <w:t xml:space="preserve"> for capturing your risk list, risk exposure, mitigation plan, contingency plan, and current risk </w:t>
      </w:r>
      <w:r w:rsidR="005A374D" w:rsidRPr="005A374D">
        <w:rPr>
          <w:rFonts w:ascii="Arial" w:hAnsi="Arial" w:cs="Arial"/>
          <w:i/>
          <w:color w:val="000000"/>
          <w:sz w:val="22"/>
          <w:szCs w:val="22"/>
        </w:rPr>
        <w:t>impact</w:t>
      </w:r>
      <w:r w:rsidRPr="005A374D">
        <w:rPr>
          <w:rFonts w:ascii="Arial" w:hAnsi="Arial" w:cs="Arial"/>
          <w:i/>
          <w:color w:val="000000"/>
          <w:sz w:val="22"/>
          <w:szCs w:val="22"/>
        </w:rPr>
        <w:t xml:space="preserve">.  This </w:t>
      </w:r>
      <w:r w:rsidR="005A374D" w:rsidRPr="005A374D">
        <w:rPr>
          <w:rFonts w:ascii="Arial" w:hAnsi="Arial" w:cs="Arial"/>
          <w:i/>
          <w:color w:val="000000"/>
          <w:sz w:val="22"/>
          <w:szCs w:val="22"/>
        </w:rPr>
        <w:t xml:space="preserve">list </w:t>
      </w:r>
      <w:r w:rsidRPr="005A374D">
        <w:rPr>
          <w:rFonts w:ascii="Arial" w:hAnsi="Arial" w:cs="Arial"/>
          <w:i/>
          <w:color w:val="000000"/>
          <w:sz w:val="22"/>
          <w:szCs w:val="22"/>
        </w:rPr>
        <w:t>should be kept up-to-date over the course of the project.</w:t>
      </w:r>
    </w:p>
    <w:tbl>
      <w:tblPr>
        <w:tblpPr w:leftFromText="180" w:rightFromText="180" w:vertAnchor="page" w:horzAnchor="margin" w:tblpXSpec="center" w:tblpY="5866"/>
        <w:tblW w:w="8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919"/>
        <w:gridCol w:w="1001"/>
        <w:gridCol w:w="730"/>
        <w:gridCol w:w="1060"/>
        <w:gridCol w:w="986"/>
        <w:gridCol w:w="1814"/>
        <w:gridCol w:w="1622"/>
      </w:tblGrid>
      <w:tr w:rsidR="000723B7" w:rsidRPr="00CA1041" w:rsidTr="000723B7">
        <w:trPr>
          <w:trHeight w:val="288"/>
        </w:trPr>
        <w:tc>
          <w:tcPr>
            <w:tcW w:w="283" w:type="dxa"/>
            <w:shd w:val="clear" w:color="auto" w:fill="auto"/>
            <w:noWrap/>
            <w:hideMark/>
          </w:tcPr>
          <w:p w:rsidR="000723B7" w:rsidRPr="00CA1041" w:rsidRDefault="000723B7" w:rsidP="000723B7">
            <w:pPr>
              <w:jc w:val="center"/>
              <w:rPr>
                <w:rFonts w:ascii="Arial" w:hAnsi="Arial" w:cs="Arial"/>
                <w:b/>
                <w:bCs/>
                <w:sz w:val="12"/>
                <w:szCs w:val="12"/>
              </w:rPr>
            </w:pPr>
            <w:r w:rsidRPr="00CA1041">
              <w:rPr>
                <w:rFonts w:ascii="Arial" w:hAnsi="Arial" w:cs="Arial"/>
                <w:b/>
                <w:bCs/>
                <w:sz w:val="12"/>
                <w:szCs w:val="12"/>
              </w:rPr>
              <w:t>#</w:t>
            </w:r>
          </w:p>
        </w:tc>
        <w:tc>
          <w:tcPr>
            <w:tcW w:w="919" w:type="dxa"/>
            <w:shd w:val="clear" w:color="auto" w:fill="auto"/>
            <w:noWrap/>
            <w:hideMark/>
          </w:tcPr>
          <w:p w:rsidR="000723B7" w:rsidRPr="00CA1041" w:rsidRDefault="000723B7" w:rsidP="000723B7">
            <w:pPr>
              <w:jc w:val="center"/>
              <w:rPr>
                <w:rFonts w:ascii="Arial" w:hAnsi="Arial" w:cs="Arial"/>
                <w:b/>
                <w:bCs/>
                <w:sz w:val="12"/>
                <w:szCs w:val="12"/>
              </w:rPr>
            </w:pPr>
            <w:r w:rsidRPr="00CA1041">
              <w:rPr>
                <w:rFonts w:ascii="Arial" w:hAnsi="Arial" w:cs="Arial"/>
                <w:b/>
                <w:bCs/>
                <w:sz w:val="12"/>
                <w:szCs w:val="12"/>
              </w:rPr>
              <w:t>Category</w:t>
            </w:r>
          </w:p>
        </w:tc>
        <w:tc>
          <w:tcPr>
            <w:tcW w:w="1001" w:type="dxa"/>
            <w:shd w:val="clear" w:color="auto" w:fill="auto"/>
            <w:hideMark/>
          </w:tcPr>
          <w:p w:rsidR="000723B7" w:rsidRPr="00CA1041" w:rsidRDefault="000723B7" w:rsidP="000723B7">
            <w:pPr>
              <w:jc w:val="center"/>
              <w:rPr>
                <w:rFonts w:ascii="Arial" w:hAnsi="Arial" w:cs="Arial"/>
                <w:b/>
                <w:bCs/>
                <w:sz w:val="12"/>
                <w:szCs w:val="12"/>
              </w:rPr>
            </w:pPr>
            <w:r w:rsidRPr="00CA1041">
              <w:rPr>
                <w:rFonts w:ascii="Arial" w:hAnsi="Arial" w:cs="Arial"/>
                <w:b/>
                <w:bCs/>
                <w:sz w:val="12"/>
                <w:szCs w:val="12"/>
              </w:rPr>
              <w:t>Risk</w:t>
            </w:r>
          </w:p>
        </w:tc>
        <w:tc>
          <w:tcPr>
            <w:tcW w:w="730" w:type="dxa"/>
            <w:shd w:val="clear" w:color="auto" w:fill="auto"/>
            <w:noWrap/>
            <w:hideMark/>
          </w:tcPr>
          <w:p w:rsidR="000723B7" w:rsidRPr="00CA1041" w:rsidRDefault="000723B7" w:rsidP="000723B7">
            <w:pPr>
              <w:jc w:val="center"/>
              <w:rPr>
                <w:rFonts w:ascii="Arial" w:hAnsi="Arial" w:cs="Arial"/>
                <w:b/>
                <w:bCs/>
                <w:sz w:val="12"/>
                <w:szCs w:val="12"/>
              </w:rPr>
            </w:pPr>
            <w:r w:rsidRPr="00CA1041">
              <w:rPr>
                <w:rFonts w:ascii="Arial" w:hAnsi="Arial" w:cs="Arial"/>
                <w:b/>
                <w:bCs/>
                <w:sz w:val="12"/>
                <w:szCs w:val="12"/>
              </w:rPr>
              <w:t>Impact</w:t>
            </w:r>
          </w:p>
        </w:tc>
        <w:tc>
          <w:tcPr>
            <w:tcW w:w="1060" w:type="dxa"/>
            <w:shd w:val="clear" w:color="auto" w:fill="auto"/>
            <w:noWrap/>
            <w:hideMark/>
          </w:tcPr>
          <w:p w:rsidR="000723B7" w:rsidRPr="00CA1041" w:rsidRDefault="000723B7" w:rsidP="000723B7">
            <w:pPr>
              <w:jc w:val="center"/>
              <w:rPr>
                <w:rFonts w:ascii="Arial" w:hAnsi="Arial" w:cs="Arial"/>
                <w:b/>
                <w:bCs/>
                <w:sz w:val="12"/>
                <w:szCs w:val="12"/>
              </w:rPr>
            </w:pPr>
            <w:r w:rsidRPr="00CA1041">
              <w:rPr>
                <w:rFonts w:ascii="Arial" w:hAnsi="Arial" w:cs="Arial"/>
                <w:b/>
                <w:bCs/>
                <w:sz w:val="12"/>
                <w:szCs w:val="12"/>
              </w:rPr>
              <w:t>Probability</w:t>
            </w:r>
          </w:p>
        </w:tc>
        <w:tc>
          <w:tcPr>
            <w:tcW w:w="986" w:type="dxa"/>
            <w:shd w:val="clear" w:color="auto" w:fill="auto"/>
            <w:noWrap/>
            <w:hideMark/>
          </w:tcPr>
          <w:p w:rsidR="000723B7" w:rsidRPr="00CA1041" w:rsidRDefault="000723B7" w:rsidP="000723B7">
            <w:pPr>
              <w:jc w:val="center"/>
              <w:rPr>
                <w:rFonts w:ascii="Arial" w:hAnsi="Arial" w:cs="Arial"/>
                <w:b/>
                <w:bCs/>
                <w:sz w:val="12"/>
                <w:szCs w:val="12"/>
              </w:rPr>
            </w:pPr>
            <w:r w:rsidRPr="00CA1041">
              <w:rPr>
                <w:rFonts w:ascii="Arial" w:hAnsi="Arial" w:cs="Arial"/>
                <w:b/>
                <w:bCs/>
                <w:sz w:val="12"/>
                <w:szCs w:val="12"/>
              </w:rPr>
              <w:t>Ranking</w:t>
            </w:r>
          </w:p>
        </w:tc>
        <w:tc>
          <w:tcPr>
            <w:tcW w:w="1814" w:type="dxa"/>
            <w:shd w:val="clear" w:color="auto" w:fill="auto"/>
            <w:noWrap/>
            <w:hideMark/>
          </w:tcPr>
          <w:p w:rsidR="000723B7" w:rsidRPr="00CA1041" w:rsidRDefault="000723B7" w:rsidP="000723B7">
            <w:pPr>
              <w:jc w:val="center"/>
              <w:rPr>
                <w:rFonts w:ascii="Arial" w:hAnsi="Arial" w:cs="Arial"/>
                <w:b/>
                <w:bCs/>
                <w:sz w:val="12"/>
                <w:szCs w:val="12"/>
              </w:rPr>
            </w:pPr>
            <w:r w:rsidRPr="00CA1041">
              <w:rPr>
                <w:rFonts w:ascii="Arial" w:hAnsi="Arial" w:cs="Arial"/>
                <w:b/>
                <w:bCs/>
                <w:sz w:val="12"/>
                <w:szCs w:val="12"/>
              </w:rPr>
              <w:t>Mitigation Plan</w:t>
            </w:r>
          </w:p>
        </w:tc>
        <w:tc>
          <w:tcPr>
            <w:tcW w:w="1622" w:type="dxa"/>
            <w:shd w:val="clear" w:color="auto" w:fill="auto"/>
            <w:noWrap/>
            <w:hideMark/>
          </w:tcPr>
          <w:p w:rsidR="000723B7" w:rsidRPr="00CA1041" w:rsidRDefault="000723B7" w:rsidP="000723B7">
            <w:pPr>
              <w:jc w:val="center"/>
              <w:rPr>
                <w:rFonts w:ascii="Arial" w:hAnsi="Arial" w:cs="Arial"/>
                <w:b/>
                <w:bCs/>
                <w:sz w:val="12"/>
                <w:szCs w:val="12"/>
              </w:rPr>
            </w:pPr>
            <w:r w:rsidRPr="00CA1041">
              <w:rPr>
                <w:rFonts w:ascii="Arial" w:hAnsi="Arial" w:cs="Arial"/>
                <w:b/>
                <w:bCs/>
                <w:sz w:val="12"/>
                <w:szCs w:val="12"/>
              </w:rPr>
              <w:t>Contingency Plan</w:t>
            </w:r>
          </w:p>
        </w:tc>
      </w:tr>
      <w:tr w:rsidR="000723B7" w:rsidRPr="00CA1041" w:rsidTr="000723B7">
        <w:trPr>
          <w:trHeight w:val="822"/>
        </w:trPr>
        <w:tc>
          <w:tcPr>
            <w:tcW w:w="283" w:type="dxa"/>
            <w:shd w:val="clear" w:color="auto" w:fill="auto"/>
            <w:noWrap/>
            <w:hideMark/>
          </w:tcPr>
          <w:p w:rsidR="000723B7" w:rsidRPr="00CA1041" w:rsidRDefault="000723B7" w:rsidP="000723B7">
            <w:pPr>
              <w:rPr>
                <w:rFonts w:ascii="Arial" w:hAnsi="Arial" w:cs="Arial"/>
                <w:sz w:val="12"/>
                <w:szCs w:val="12"/>
              </w:rPr>
            </w:pPr>
          </w:p>
        </w:tc>
        <w:tc>
          <w:tcPr>
            <w:tcW w:w="919" w:type="dxa"/>
            <w:shd w:val="clear" w:color="auto" w:fill="auto"/>
            <w:noWrap/>
            <w:hideMark/>
          </w:tcPr>
          <w:p w:rsidR="000723B7" w:rsidRPr="000723B7" w:rsidRDefault="000723B7" w:rsidP="000723B7">
            <w:pPr>
              <w:rPr>
                <w:rFonts w:ascii="Arial" w:hAnsi="Arial" w:cs="Arial"/>
                <w:sz w:val="12"/>
                <w:szCs w:val="12"/>
              </w:rPr>
            </w:pPr>
            <w:r w:rsidRPr="000723B7">
              <w:rPr>
                <w:rFonts w:ascii="Arial" w:hAnsi="Arial" w:cs="Arial"/>
                <w:sz w:val="12"/>
                <w:szCs w:val="12"/>
              </w:rPr>
              <w:t>List the risk category.</w:t>
            </w:r>
          </w:p>
        </w:tc>
        <w:tc>
          <w:tcPr>
            <w:tcW w:w="1001" w:type="dxa"/>
            <w:shd w:val="clear" w:color="auto" w:fill="auto"/>
            <w:hideMark/>
          </w:tcPr>
          <w:p w:rsidR="000723B7" w:rsidRPr="000723B7" w:rsidRDefault="000723B7" w:rsidP="000723B7">
            <w:pPr>
              <w:rPr>
                <w:rFonts w:ascii="Arial" w:hAnsi="Arial" w:cs="Arial"/>
                <w:sz w:val="12"/>
                <w:szCs w:val="12"/>
              </w:rPr>
            </w:pPr>
            <w:r w:rsidRPr="000723B7">
              <w:rPr>
                <w:rFonts w:ascii="Arial" w:hAnsi="Arial" w:cs="Arial"/>
                <w:sz w:val="12"/>
                <w:szCs w:val="12"/>
              </w:rPr>
              <w:t>List a short description of the risk.</w:t>
            </w:r>
          </w:p>
        </w:tc>
        <w:tc>
          <w:tcPr>
            <w:tcW w:w="730" w:type="dxa"/>
            <w:shd w:val="clear" w:color="auto" w:fill="auto"/>
            <w:noWrap/>
            <w:hideMark/>
          </w:tcPr>
          <w:p w:rsidR="000723B7" w:rsidRPr="000723B7" w:rsidRDefault="000723B7" w:rsidP="000723B7">
            <w:pPr>
              <w:jc w:val="right"/>
              <w:rPr>
                <w:rFonts w:ascii="Arial" w:hAnsi="Arial" w:cs="Arial"/>
                <w:b/>
                <w:sz w:val="12"/>
                <w:szCs w:val="12"/>
              </w:rPr>
            </w:pPr>
            <w:r w:rsidRPr="000723B7">
              <w:rPr>
                <w:rFonts w:ascii="Arial" w:hAnsi="Arial" w:cs="Arial"/>
                <w:b/>
                <w:sz w:val="12"/>
                <w:szCs w:val="12"/>
              </w:rPr>
              <w:t>1 (Low) – 5 (High)</w:t>
            </w:r>
          </w:p>
        </w:tc>
        <w:tc>
          <w:tcPr>
            <w:tcW w:w="1060" w:type="dxa"/>
            <w:shd w:val="clear" w:color="auto" w:fill="auto"/>
            <w:noWrap/>
            <w:hideMark/>
          </w:tcPr>
          <w:p w:rsidR="000723B7" w:rsidRPr="000723B7" w:rsidRDefault="000723B7" w:rsidP="000723B7">
            <w:pPr>
              <w:jc w:val="right"/>
              <w:rPr>
                <w:rFonts w:ascii="Arial" w:hAnsi="Arial" w:cs="Arial"/>
                <w:sz w:val="12"/>
                <w:szCs w:val="12"/>
              </w:rPr>
            </w:pPr>
            <w:r w:rsidRPr="000723B7">
              <w:rPr>
                <w:rFonts w:ascii="Arial" w:hAnsi="Arial" w:cs="Arial"/>
                <w:sz w:val="12"/>
                <w:szCs w:val="12"/>
              </w:rPr>
              <w:t>.1 - 1</w:t>
            </w:r>
          </w:p>
        </w:tc>
        <w:tc>
          <w:tcPr>
            <w:tcW w:w="986" w:type="dxa"/>
            <w:shd w:val="clear" w:color="auto" w:fill="auto"/>
            <w:hideMark/>
          </w:tcPr>
          <w:p w:rsidR="000723B7" w:rsidRPr="000723B7" w:rsidRDefault="000723B7" w:rsidP="000723B7">
            <w:pPr>
              <w:rPr>
                <w:rFonts w:ascii="Arial" w:hAnsi="Arial" w:cs="Arial"/>
                <w:sz w:val="12"/>
                <w:szCs w:val="12"/>
              </w:rPr>
            </w:pPr>
            <w:r w:rsidRPr="000723B7">
              <w:rPr>
                <w:rFonts w:ascii="Arial" w:hAnsi="Arial" w:cs="Arial"/>
                <w:sz w:val="12"/>
                <w:szCs w:val="12"/>
              </w:rPr>
              <w:t>Calculated based on Impact and Probability</w:t>
            </w:r>
          </w:p>
        </w:tc>
        <w:tc>
          <w:tcPr>
            <w:tcW w:w="1814" w:type="dxa"/>
            <w:shd w:val="clear" w:color="auto" w:fill="auto"/>
            <w:hideMark/>
          </w:tcPr>
          <w:p w:rsidR="000723B7" w:rsidRPr="000723B7" w:rsidRDefault="000723B7" w:rsidP="000723B7">
            <w:pPr>
              <w:rPr>
                <w:rFonts w:ascii="Arial" w:hAnsi="Arial" w:cs="Arial"/>
                <w:sz w:val="12"/>
                <w:szCs w:val="12"/>
              </w:rPr>
            </w:pPr>
            <w:r w:rsidRPr="000723B7">
              <w:rPr>
                <w:rFonts w:ascii="Arial" w:hAnsi="Arial" w:cs="Arial"/>
                <w:sz w:val="12"/>
                <w:szCs w:val="12"/>
              </w:rPr>
              <w:t>List the actions that will be taken to attempt to prevent this risk  from materializing.</w:t>
            </w:r>
          </w:p>
        </w:tc>
        <w:tc>
          <w:tcPr>
            <w:tcW w:w="1622" w:type="dxa"/>
            <w:shd w:val="clear" w:color="auto" w:fill="auto"/>
            <w:hideMark/>
          </w:tcPr>
          <w:p w:rsidR="000723B7" w:rsidRPr="000723B7" w:rsidRDefault="000723B7" w:rsidP="000723B7">
            <w:pPr>
              <w:rPr>
                <w:rFonts w:ascii="Arial" w:hAnsi="Arial" w:cs="Arial"/>
                <w:sz w:val="12"/>
                <w:szCs w:val="12"/>
              </w:rPr>
            </w:pPr>
            <w:r w:rsidRPr="000723B7">
              <w:rPr>
                <w:rFonts w:ascii="Arial" w:hAnsi="Arial" w:cs="Arial"/>
                <w:sz w:val="12"/>
                <w:szCs w:val="12"/>
              </w:rPr>
              <w:t>List that actions that will be taken in the event that the risk event does occur.</w:t>
            </w:r>
          </w:p>
        </w:tc>
      </w:tr>
    </w:tbl>
    <w:p w:rsidR="00632844" w:rsidRPr="00E5056E" w:rsidRDefault="00E5056E" w:rsidP="003C156C">
      <w:pPr>
        <w:pStyle w:val="BodyTextIndent2"/>
        <w:spacing w:line="240" w:lineRule="auto"/>
        <w:rPr>
          <w:rFonts w:ascii="Arial" w:hAnsi="Arial"/>
          <w:i/>
          <w:iCs/>
          <w:sz w:val="18"/>
          <w:szCs w:val="18"/>
        </w:rPr>
      </w:pPr>
      <w:r w:rsidRPr="00E5056E">
        <w:rPr>
          <w:rFonts w:ascii="Arial" w:hAnsi="Arial"/>
          <w:i/>
          <w:iCs/>
          <w:sz w:val="18"/>
          <w:szCs w:val="18"/>
        </w:rPr>
        <w:t xml:space="preserve">Figure </w:t>
      </w:r>
      <w:r w:rsidR="000723B7">
        <w:rPr>
          <w:rFonts w:ascii="Arial" w:hAnsi="Arial"/>
          <w:i/>
          <w:iCs/>
          <w:sz w:val="18"/>
          <w:szCs w:val="18"/>
        </w:rPr>
        <w:t>1</w:t>
      </w:r>
    </w:p>
    <w:p w:rsidR="00420390" w:rsidRPr="003C156C" w:rsidRDefault="00420390" w:rsidP="003C156C">
      <w:pPr>
        <w:pStyle w:val="Header"/>
        <w:tabs>
          <w:tab w:val="clear" w:pos="4320"/>
          <w:tab w:val="clear" w:pos="8640"/>
        </w:tabs>
        <w:rPr>
          <w:rFonts w:ascii="Arial" w:hAnsi="Arial" w:cs="Arial"/>
          <w:b/>
          <w:bCs/>
          <w:sz w:val="22"/>
          <w:szCs w:val="22"/>
        </w:rPr>
      </w:pPr>
    </w:p>
    <w:p w:rsidR="00420390" w:rsidRDefault="00B57C5A">
      <w:pPr>
        <w:pStyle w:val="Header"/>
        <w:tabs>
          <w:tab w:val="clear" w:pos="4320"/>
          <w:tab w:val="clear" w:pos="8640"/>
        </w:tabs>
        <w:rPr>
          <w:rFonts w:ascii="Arial" w:hAnsi="Arial" w:cs="Arial"/>
          <w:b/>
          <w:bCs/>
          <w:sz w:val="22"/>
        </w:rPr>
      </w:pPr>
      <w:r>
        <w:rPr>
          <w:rFonts w:ascii="Arial" w:hAnsi="Arial" w:cs="Arial"/>
          <w:b/>
          <w:bCs/>
          <w:sz w:val="22"/>
        </w:rPr>
        <w:t>2</w:t>
      </w:r>
      <w:r w:rsidR="00420390">
        <w:rPr>
          <w:rFonts w:ascii="Arial" w:hAnsi="Arial" w:cs="Arial"/>
          <w:b/>
          <w:bCs/>
          <w:sz w:val="22"/>
        </w:rPr>
        <w:t xml:space="preserve">. </w:t>
      </w:r>
      <w:r w:rsidR="00934030">
        <w:rPr>
          <w:rFonts w:ascii="Arial" w:hAnsi="Arial" w:cs="Arial"/>
          <w:b/>
          <w:bCs/>
          <w:sz w:val="22"/>
        </w:rPr>
        <w:t xml:space="preserve">  I</w:t>
      </w:r>
      <w:r w:rsidR="00420390">
        <w:rPr>
          <w:rFonts w:ascii="Arial" w:hAnsi="Arial" w:cs="Arial"/>
          <w:b/>
          <w:bCs/>
          <w:sz w:val="22"/>
        </w:rPr>
        <w:t>ssue Management</w:t>
      </w:r>
    </w:p>
    <w:p w:rsidR="00C6349B" w:rsidRDefault="00C6349B" w:rsidP="003C156C">
      <w:pPr>
        <w:pStyle w:val="BodyTextIndent2"/>
        <w:spacing w:line="240" w:lineRule="auto"/>
        <w:rPr>
          <w:rFonts w:ascii="Arial" w:hAnsi="Arial"/>
          <w:i/>
          <w:iCs/>
          <w:sz w:val="22"/>
          <w:szCs w:val="22"/>
        </w:rPr>
      </w:pPr>
    </w:p>
    <w:p w:rsidR="00041CCA" w:rsidRPr="003C156C" w:rsidRDefault="00041CCA" w:rsidP="003C156C">
      <w:pPr>
        <w:pStyle w:val="BodyTextIndent2"/>
        <w:spacing w:line="240" w:lineRule="auto"/>
        <w:rPr>
          <w:rFonts w:ascii="Arial" w:hAnsi="Arial"/>
          <w:i/>
          <w:iCs/>
          <w:sz w:val="22"/>
          <w:szCs w:val="22"/>
        </w:rPr>
      </w:pPr>
      <w:r w:rsidRPr="003C156C">
        <w:rPr>
          <w:rFonts w:ascii="Arial" w:hAnsi="Arial"/>
          <w:i/>
          <w:iCs/>
          <w:sz w:val="22"/>
          <w:szCs w:val="22"/>
        </w:rPr>
        <w:t xml:space="preserve">Project-related issues will be tracked, prioritized, assigned, resolved, and communicated </w:t>
      </w:r>
      <w:r w:rsidR="006C7447">
        <w:rPr>
          <w:rFonts w:ascii="Arial" w:hAnsi="Arial"/>
          <w:i/>
          <w:iCs/>
          <w:sz w:val="22"/>
          <w:szCs w:val="22"/>
        </w:rPr>
        <w:t>using the</w:t>
      </w:r>
      <w:r w:rsidR="00E5056E">
        <w:rPr>
          <w:rFonts w:ascii="Arial" w:hAnsi="Arial"/>
          <w:i/>
          <w:iCs/>
          <w:sz w:val="22"/>
          <w:szCs w:val="22"/>
        </w:rPr>
        <w:t xml:space="preserve"> Project Issue Log. See Figure </w:t>
      </w:r>
      <w:r w:rsidR="000723B7">
        <w:rPr>
          <w:rFonts w:ascii="Arial" w:hAnsi="Arial"/>
          <w:i/>
          <w:iCs/>
          <w:sz w:val="22"/>
          <w:szCs w:val="22"/>
        </w:rPr>
        <w:t>2</w:t>
      </w:r>
      <w:r w:rsidR="006C7447">
        <w:rPr>
          <w:rFonts w:ascii="Arial" w:hAnsi="Arial"/>
          <w:i/>
          <w:iCs/>
          <w:sz w:val="22"/>
          <w:szCs w:val="22"/>
        </w:rPr>
        <w:t>.</w:t>
      </w:r>
    </w:p>
    <w:tbl>
      <w:tblPr>
        <w:tblW w:w="8388" w:type="dxa"/>
        <w:tblInd w:w="495" w:type="dxa"/>
        <w:tblLayout w:type="fixed"/>
        <w:tblLook w:val="04A0" w:firstRow="1" w:lastRow="0" w:firstColumn="1" w:lastColumn="0" w:noHBand="0" w:noVBand="1"/>
      </w:tblPr>
      <w:tblGrid>
        <w:gridCol w:w="487"/>
        <w:gridCol w:w="769"/>
        <w:gridCol w:w="768"/>
        <w:gridCol w:w="1047"/>
        <w:gridCol w:w="907"/>
        <w:gridCol w:w="698"/>
        <w:gridCol w:w="768"/>
        <w:gridCol w:w="837"/>
        <w:gridCol w:w="1186"/>
        <w:gridCol w:w="921"/>
      </w:tblGrid>
      <w:tr w:rsidR="00FD7DBC" w:rsidRPr="00CA1041" w:rsidTr="00E5056E">
        <w:trPr>
          <w:trHeight w:val="1020"/>
        </w:trPr>
        <w:tc>
          <w:tcPr>
            <w:tcW w:w="487" w:type="dxa"/>
            <w:tcBorders>
              <w:top w:val="single" w:sz="8" w:space="0" w:color="auto"/>
              <w:left w:val="single" w:sz="8" w:space="0" w:color="auto"/>
              <w:bottom w:val="nil"/>
              <w:right w:val="double" w:sz="6" w:space="0" w:color="auto"/>
            </w:tcBorders>
            <w:shd w:val="clear" w:color="000000" w:fill="FFFFFF"/>
            <w:vAlign w:val="center"/>
            <w:hideMark/>
          </w:tcPr>
          <w:p w:rsidR="006C7447" w:rsidRPr="00CA1041" w:rsidRDefault="006C7447">
            <w:pPr>
              <w:jc w:val="center"/>
              <w:rPr>
                <w:rFonts w:ascii="Arial" w:hAnsi="Arial" w:cs="Arial"/>
                <w:b/>
                <w:sz w:val="12"/>
                <w:szCs w:val="12"/>
              </w:rPr>
            </w:pPr>
            <w:r w:rsidRPr="00CA1041">
              <w:rPr>
                <w:rFonts w:ascii="Arial" w:hAnsi="Arial" w:cs="Arial"/>
                <w:b/>
                <w:sz w:val="12"/>
                <w:szCs w:val="12"/>
              </w:rPr>
              <w:t>Issue #</w:t>
            </w:r>
          </w:p>
        </w:tc>
        <w:tc>
          <w:tcPr>
            <w:tcW w:w="769" w:type="dxa"/>
            <w:tcBorders>
              <w:top w:val="single" w:sz="8" w:space="0" w:color="auto"/>
              <w:left w:val="nil"/>
              <w:bottom w:val="nil"/>
              <w:right w:val="double" w:sz="6" w:space="0" w:color="auto"/>
            </w:tcBorders>
            <w:shd w:val="clear" w:color="000000" w:fill="FFFFFF"/>
            <w:vAlign w:val="center"/>
            <w:hideMark/>
          </w:tcPr>
          <w:p w:rsidR="006C7447" w:rsidRPr="00CA1041" w:rsidRDefault="006C7447">
            <w:pPr>
              <w:jc w:val="center"/>
              <w:rPr>
                <w:rFonts w:ascii="Arial" w:hAnsi="Arial" w:cs="Arial"/>
                <w:b/>
                <w:sz w:val="12"/>
                <w:szCs w:val="12"/>
              </w:rPr>
            </w:pPr>
            <w:r w:rsidRPr="00CA1041">
              <w:rPr>
                <w:rFonts w:ascii="Arial" w:hAnsi="Arial" w:cs="Arial"/>
                <w:b/>
                <w:sz w:val="12"/>
                <w:szCs w:val="12"/>
              </w:rPr>
              <w:t>Entry Date</w:t>
            </w:r>
          </w:p>
        </w:tc>
        <w:tc>
          <w:tcPr>
            <w:tcW w:w="768" w:type="dxa"/>
            <w:tcBorders>
              <w:top w:val="single" w:sz="8" w:space="0" w:color="auto"/>
              <w:left w:val="nil"/>
              <w:bottom w:val="nil"/>
              <w:right w:val="double" w:sz="6" w:space="0" w:color="auto"/>
            </w:tcBorders>
            <w:shd w:val="clear" w:color="000000" w:fill="FFFFFF"/>
            <w:vAlign w:val="center"/>
            <w:hideMark/>
          </w:tcPr>
          <w:p w:rsidR="006C7447" w:rsidRPr="00CA1041" w:rsidRDefault="006C7447">
            <w:pPr>
              <w:jc w:val="center"/>
              <w:rPr>
                <w:rFonts w:ascii="Arial" w:hAnsi="Arial" w:cs="Arial"/>
                <w:b/>
                <w:sz w:val="12"/>
                <w:szCs w:val="12"/>
              </w:rPr>
            </w:pPr>
            <w:r w:rsidRPr="00CA1041">
              <w:rPr>
                <w:rFonts w:ascii="Arial" w:hAnsi="Arial" w:cs="Arial"/>
                <w:b/>
                <w:sz w:val="12"/>
                <w:szCs w:val="12"/>
              </w:rPr>
              <w:t>Entered By</w:t>
            </w:r>
          </w:p>
        </w:tc>
        <w:tc>
          <w:tcPr>
            <w:tcW w:w="1047" w:type="dxa"/>
            <w:tcBorders>
              <w:top w:val="single" w:sz="8" w:space="0" w:color="auto"/>
              <w:left w:val="nil"/>
              <w:bottom w:val="nil"/>
              <w:right w:val="double" w:sz="6" w:space="0" w:color="auto"/>
            </w:tcBorders>
            <w:shd w:val="clear" w:color="000000" w:fill="FFFFFF"/>
            <w:vAlign w:val="center"/>
            <w:hideMark/>
          </w:tcPr>
          <w:p w:rsidR="006C7447" w:rsidRPr="00CA1041" w:rsidRDefault="006C7447">
            <w:pPr>
              <w:jc w:val="center"/>
              <w:rPr>
                <w:rFonts w:ascii="Arial" w:hAnsi="Arial" w:cs="Arial"/>
                <w:b/>
                <w:sz w:val="12"/>
                <w:szCs w:val="12"/>
              </w:rPr>
            </w:pPr>
            <w:r w:rsidRPr="00CA1041">
              <w:rPr>
                <w:rFonts w:ascii="Arial" w:hAnsi="Arial" w:cs="Arial"/>
                <w:b/>
                <w:sz w:val="12"/>
                <w:szCs w:val="12"/>
              </w:rPr>
              <w:t>Category (N=Network, S=Security, A=Server/App, T=Schedule, O=Other)</w:t>
            </w:r>
          </w:p>
        </w:tc>
        <w:tc>
          <w:tcPr>
            <w:tcW w:w="907" w:type="dxa"/>
            <w:tcBorders>
              <w:top w:val="single" w:sz="8" w:space="0" w:color="auto"/>
              <w:left w:val="nil"/>
              <w:bottom w:val="nil"/>
              <w:right w:val="double" w:sz="6" w:space="0" w:color="auto"/>
            </w:tcBorders>
            <w:shd w:val="clear" w:color="000000" w:fill="FFFFFF"/>
            <w:vAlign w:val="center"/>
            <w:hideMark/>
          </w:tcPr>
          <w:p w:rsidR="006C7447" w:rsidRPr="00CA1041" w:rsidRDefault="006C7447">
            <w:pPr>
              <w:jc w:val="center"/>
              <w:rPr>
                <w:rFonts w:ascii="Arial" w:hAnsi="Arial" w:cs="Arial"/>
                <w:b/>
                <w:sz w:val="12"/>
                <w:szCs w:val="12"/>
              </w:rPr>
            </w:pPr>
            <w:r w:rsidRPr="00CA1041">
              <w:rPr>
                <w:rFonts w:ascii="Arial" w:hAnsi="Arial" w:cs="Arial"/>
                <w:b/>
                <w:sz w:val="12"/>
                <w:szCs w:val="12"/>
              </w:rPr>
              <w:t>Issue Description</w:t>
            </w:r>
          </w:p>
        </w:tc>
        <w:tc>
          <w:tcPr>
            <w:tcW w:w="698" w:type="dxa"/>
            <w:tcBorders>
              <w:top w:val="single" w:sz="8" w:space="0" w:color="auto"/>
              <w:left w:val="nil"/>
              <w:bottom w:val="nil"/>
              <w:right w:val="double" w:sz="6" w:space="0" w:color="auto"/>
            </w:tcBorders>
            <w:shd w:val="clear" w:color="000000" w:fill="FFFFFF"/>
            <w:vAlign w:val="center"/>
            <w:hideMark/>
          </w:tcPr>
          <w:p w:rsidR="006C7447" w:rsidRPr="00CA1041" w:rsidRDefault="006C7447">
            <w:pPr>
              <w:jc w:val="center"/>
              <w:rPr>
                <w:rFonts w:ascii="Arial" w:hAnsi="Arial" w:cs="Arial"/>
                <w:b/>
                <w:sz w:val="12"/>
                <w:szCs w:val="12"/>
              </w:rPr>
            </w:pPr>
            <w:r w:rsidRPr="00CA1041">
              <w:rPr>
                <w:rFonts w:ascii="Arial" w:hAnsi="Arial" w:cs="Arial"/>
                <w:b/>
                <w:sz w:val="12"/>
                <w:szCs w:val="12"/>
              </w:rPr>
              <w:t>Priority</w:t>
            </w:r>
            <w:r w:rsidRPr="00CA1041">
              <w:rPr>
                <w:rFonts w:ascii="Arial" w:hAnsi="Arial" w:cs="Arial"/>
                <w:b/>
                <w:color w:val="000000"/>
                <w:sz w:val="12"/>
                <w:szCs w:val="12"/>
              </w:rPr>
              <w:t xml:space="preserve"> (H, M, L)</w:t>
            </w:r>
          </w:p>
        </w:tc>
        <w:tc>
          <w:tcPr>
            <w:tcW w:w="768" w:type="dxa"/>
            <w:tcBorders>
              <w:top w:val="single" w:sz="8" w:space="0" w:color="auto"/>
              <w:left w:val="nil"/>
              <w:bottom w:val="nil"/>
              <w:right w:val="double" w:sz="6" w:space="0" w:color="auto"/>
            </w:tcBorders>
            <w:shd w:val="clear" w:color="000000" w:fill="FFFFFF"/>
            <w:vAlign w:val="center"/>
            <w:hideMark/>
          </w:tcPr>
          <w:p w:rsidR="006C7447" w:rsidRPr="00CA1041" w:rsidRDefault="006C7447">
            <w:pPr>
              <w:jc w:val="center"/>
              <w:rPr>
                <w:rFonts w:ascii="Arial" w:hAnsi="Arial" w:cs="Arial"/>
                <w:b/>
                <w:sz w:val="12"/>
                <w:szCs w:val="12"/>
              </w:rPr>
            </w:pPr>
            <w:r w:rsidRPr="00CA1041">
              <w:rPr>
                <w:rFonts w:ascii="Arial" w:hAnsi="Arial" w:cs="Arial"/>
                <w:b/>
                <w:sz w:val="12"/>
                <w:szCs w:val="12"/>
              </w:rPr>
              <w:t>Action Manager</w:t>
            </w:r>
          </w:p>
        </w:tc>
        <w:tc>
          <w:tcPr>
            <w:tcW w:w="837" w:type="dxa"/>
            <w:tcBorders>
              <w:top w:val="single" w:sz="8" w:space="0" w:color="auto"/>
              <w:left w:val="nil"/>
              <w:bottom w:val="nil"/>
              <w:right w:val="double" w:sz="6" w:space="0" w:color="auto"/>
            </w:tcBorders>
            <w:shd w:val="clear" w:color="000000" w:fill="FFFFFF"/>
            <w:vAlign w:val="center"/>
            <w:hideMark/>
          </w:tcPr>
          <w:p w:rsidR="006C7447" w:rsidRPr="00CA1041" w:rsidRDefault="006C7447">
            <w:pPr>
              <w:jc w:val="center"/>
              <w:rPr>
                <w:rFonts w:ascii="Arial" w:hAnsi="Arial" w:cs="Arial"/>
                <w:b/>
                <w:sz w:val="12"/>
                <w:szCs w:val="12"/>
              </w:rPr>
            </w:pPr>
            <w:r w:rsidRPr="00CA1041">
              <w:rPr>
                <w:rFonts w:ascii="Arial" w:hAnsi="Arial" w:cs="Arial"/>
                <w:b/>
                <w:sz w:val="12"/>
                <w:szCs w:val="12"/>
              </w:rPr>
              <w:t>Target Resolution Date</w:t>
            </w:r>
          </w:p>
        </w:tc>
        <w:tc>
          <w:tcPr>
            <w:tcW w:w="1186" w:type="dxa"/>
            <w:tcBorders>
              <w:top w:val="single" w:sz="8" w:space="0" w:color="auto"/>
              <w:left w:val="nil"/>
              <w:bottom w:val="nil"/>
              <w:right w:val="double" w:sz="6" w:space="0" w:color="auto"/>
            </w:tcBorders>
            <w:shd w:val="clear" w:color="000000" w:fill="FFFFFF"/>
            <w:vAlign w:val="center"/>
            <w:hideMark/>
          </w:tcPr>
          <w:p w:rsidR="006C7447" w:rsidRPr="00CA1041" w:rsidRDefault="006C7447">
            <w:pPr>
              <w:jc w:val="center"/>
              <w:rPr>
                <w:rFonts w:ascii="Arial" w:hAnsi="Arial" w:cs="Arial"/>
                <w:b/>
                <w:sz w:val="12"/>
                <w:szCs w:val="12"/>
              </w:rPr>
            </w:pPr>
            <w:r w:rsidRPr="00CA1041">
              <w:rPr>
                <w:rFonts w:ascii="Arial" w:hAnsi="Arial" w:cs="Arial"/>
                <w:b/>
                <w:sz w:val="12"/>
                <w:szCs w:val="12"/>
              </w:rPr>
              <w:t>Status</w:t>
            </w:r>
            <w:r w:rsidRPr="00CA1041">
              <w:rPr>
                <w:rFonts w:ascii="Arial" w:hAnsi="Arial" w:cs="Arial"/>
                <w:b/>
                <w:color w:val="000000"/>
                <w:sz w:val="12"/>
                <w:szCs w:val="12"/>
              </w:rPr>
              <w:t xml:space="preserve"> (U=Unassigned, A=Assigned, C=Closed)</w:t>
            </w:r>
          </w:p>
        </w:tc>
        <w:tc>
          <w:tcPr>
            <w:tcW w:w="921" w:type="dxa"/>
            <w:tcBorders>
              <w:top w:val="single" w:sz="8" w:space="0" w:color="auto"/>
              <w:left w:val="nil"/>
              <w:bottom w:val="nil"/>
              <w:right w:val="single" w:sz="8" w:space="0" w:color="auto"/>
            </w:tcBorders>
            <w:shd w:val="clear" w:color="000000" w:fill="FFFFFF"/>
            <w:vAlign w:val="center"/>
            <w:hideMark/>
          </w:tcPr>
          <w:p w:rsidR="006C7447" w:rsidRPr="00CA1041" w:rsidRDefault="006C7447">
            <w:pPr>
              <w:jc w:val="center"/>
              <w:rPr>
                <w:rFonts w:ascii="Arial" w:hAnsi="Arial" w:cs="Arial"/>
                <w:b/>
                <w:sz w:val="12"/>
                <w:szCs w:val="12"/>
              </w:rPr>
            </w:pPr>
            <w:r w:rsidRPr="00CA1041">
              <w:rPr>
                <w:rFonts w:ascii="Arial" w:hAnsi="Arial" w:cs="Arial"/>
                <w:b/>
                <w:sz w:val="12"/>
                <w:szCs w:val="12"/>
              </w:rPr>
              <w:t>Description of Action Taken</w:t>
            </w:r>
          </w:p>
        </w:tc>
      </w:tr>
      <w:tr w:rsidR="00FD7DBC" w:rsidRPr="00CA1041" w:rsidTr="00E5056E">
        <w:trPr>
          <w:trHeight w:val="272"/>
        </w:trPr>
        <w:tc>
          <w:tcPr>
            <w:tcW w:w="48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6C7447" w:rsidRPr="00CA1041" w:rsidRDefault="006C7447">
            <w:pPr>
              <w:jc w:val="center"/>
              <w:rPr>
                <w:rFonts w:ascii="Arial" w:hAnsi="Arial" w:cs="Arial"/>
                <w:color w:val="000000"/>
                <w:sz w:val="12"/>
                <w:szCs w:val="12"/>
              </w:rPr>
            </w:pPr>
            <w:r w:rsidRPr="00CA1041">
              <w:rPr>
                <w:rFonts w:ascii="Arial" w:hAnsi="Arial" w:cs="Arial"/>
                <w:color w:val="000000"/>
                <w:sz w:val="12"/>
                <w:szCs w:val="12"/>
              </w:rPr>
              <w:t>1</w:t>
            </w:r>
          </w:p>
        </w:tc>
        <w:tc>
          <w:tcPr>
            <w:tcW w:w="769" w:type="dxa"/>
            <w:tcBorders>
              <w:top w:val="single" w:sz="4" w:space="0" w:color="auto"/>
              <w:left w:val="nil"/>
              <w:bottom w:val="single" w:sz="8" w:space="0" w:color="auto"/>
              <w:right w:val="single" w:sz="4" w:space="0" w:color="auto"/>
            </w:tcBorders>
            <w:shd w:val="clear" w:color="auto" w:fill="auto"/>
            <w:vAlign w:val="center"/>
            <w:hideMark/>
          </w:tcPr>
          <w:p w:rsidR="006C7447" w:rsidRPr="00CA1041" w:rsidRDefault="006C7447">
            <w:pPr>
              <w:jc w:val="center"/>
              <w:rPr>
                <w:rFonts w:ascii="Arial" w:hAnsi="Arial" w:cs="Arial"/>
                <w:color w:val="000000"/>
                <w:sz w:val="12"/>
                <w:szCs w:val="12"/>
              </w:rPr>
            </w:pPr>
          </w:p>
        </w:tc>
        <w:tc>
          <w:tcPr>
            <w:tcW w:w="768" w:type="dxa"/>
            <w:tcBorders>
              <w:top w:val="single" w:sz="4" w:space="0" w:color="auto"/>
              <w:left w:val="nil"/>
              <w:bottom w:val="single" w:sz="8" w:space="0" w:color="auto"/>
              <w:right w:val="single" w:sz="4" w:space="0" w:color="auto"/>
            </w:tcBorders>
            <w:shd w:val="clear" w:color="auto" w:fill="auto"/>
            <w:vAlign w:val="center"/>
            <w:hideMark/>
          </w:tcPr>
          <w:p w:rsidR="006C7447" w:rsidRPr="00CA1041" w:rsidRDefault="006C7447">
            <w:pPr>
              <w:jc w:val="center"/>
              <w:rPr>
                <w:rFonts w:ascii="Arial" w:hAnsi="Arial" w:cs="Arial"/>
                <w:sz w:val="12"/>
                <w:szCs w:val="12"/>
              </w:rPr>
            </w:pPr>
          </w:p>
        </w:tc>
        <w:tc>
          <w:tcPr>
            <w:tcW w:w="1047" w:type="dxa"/>
            <w:tcBorders>
              <w:top w:val="single" w:sz="4" w:space="0" w:color="auto"/>
              <w:left w:val="nil"/>
              <w:bottom w:val="single" w:sz="8" w:space="0" w:color="auto"/>
              <w:right w:val="single" w:sz="4" w:space="0" w:color="auto"/>
            </w:tcBorders>
            <w:shd w:val="clear" w:color="auto" w:fill="auto"/>
            <w:vAlign w:val="center"/>
            <w:hideMark/>
          </w:tcPr>
          <w:p w:rsidR="006C7447" w:rsidRPr="00CA1041" w:rsidRDefault="006C7447">
            <w:pPr>
              <w:jc w:val="center"/>
              <w:rPr>
                <w:rFonts w:ascii="Arial" w:hAnsi="Arial" w:cs="Arial"/>
                <w:sz w:val="12"/>
                <w:szCs w:val="12"/>
              </w:rPr>
            </w:pPr>
          </w:p>
        </w:tc>
        <w:tc>
          <w:tcPr>
            <w:tcW w:w="90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C7447" w:rsidRPr="00CA1041" w:rsidRDefault="006C7447">
            <w:pPr>
              <w:rPr>
                <w:rFonts w:ascii="Arial" w:hAnsi="Arial" w:cs="Arial"/>
                <w:sz w:val="12"/>
                <w:szCs w:val="12"/>
              </w:rPr>
            </w:pPr>
          </w:p>
        </w:tc>
        <w:tc>
          <w:tcPr>
            <w:tcW w:w="698" w:type="dxa"/>
            <w:tcBorders>
              <w:top w:val="single" w:sz="4" w:space="0" w:color="auto"/>
              <w:left w:val="single" w:sz="4" w:space="0" w:color="auto"/>
              <w:bottom w:val="single" w:sz="8" w:space="0" w:color="auto"/>
              <w:right w:val="single" w:sz="4" w:space="0" w:color="auto"/>
            </w:tcBorders>
            <w:shd w:val="clear" w:color="auto" w:fill="auto"/>
            <w:vAlign w:val="center"/>
          </w:tcPr>
          <w:p w:rsidR="006C7447" w:rsidRPr="00CA1041" w:rsidRDefault="006C7447">
            <w:pPr>
              <w:jc w:val="center"/>
              <w:rPr>
                <w:rFonts w:ascii="Arial" w:hAnsi="Arial" w:cs="Arial"/>
                <w:color w:val="000000"/>
                <w:sz w:val="12"/>
                <w:szCs w:val="12"/>
              </w:rPr>
            </w:pPr>
          </w:p>
        </w:tc>
        <w:tc>
          <w:tcPr>
            <w:tcW w:w="768" w:type="dxa"/>
            <w:tcBorders>
              <w:top w:val="single" w:sz="4" w:space="0" w:color="auto"/>
              <w:left w:val="nil"/>
              <w:bottom w:val="single" w:sz="8" w:space="0" w:color="auto"/>
              <w:right w:val="single" w:sz="4" w:space="0" w:color="auto"/>
            </w:tcBorders>
            <w:shd w:val="clear" w:color="auto" w:fill="auto"/>
            <w:vAlign w:val="center"/>
          </w:tcPr>
          <w:p w:rsidR="006C7447" w:rsidRPr="00CA1041" w:rsidRDefault="006C7447">
            <w:pPr>
              <w:jc w:val="center"/>
              <w:rPr>
                <w:rFonts w:ascii="Arial" w:hAnsi="Arial" w:cs="Arial"/>
                <w:color w:val="000000"/>
                <w:sz w:val="12"/>
                <w:szCs w:val="12"/>
              </w:rPr>
            </w:pPr>
          </w:p>
        </w:tc>
        <w:tc>
          <w:tcPr>
            <w:tcW w:w="837" w:type="dxa"/>
            <w:tcBorders>
              <w:top w:val="single" w:sz="4" w:space="0" w:color="auto"/>
              <w:left w:val="nil"/>
              <w:bottom w:val="single" w:sz="8" w:space="0" w:color="auto"/>
              <w:right w:val="single" w:sz="4" w:space="0" w:color="auto"/>
            </w:tcBorders>
            <w:shd w:val="clear" w:color="auto" w:fill="auto"/>
            <w:vAlign w:val="center"/>
          </w:tcPr>
          <w:p w:rsidR="006C7447" w:rsidRPr="00CA1041" w:rsidRDefault="006C7447">
            <w:pPr>
              <w:jc w:val="center"/>
              <w:rPr>
                <w:rFonts w:ascii="Arial" w:hAnsi="Arial" w:cs="Arial"/>
                <w:color w:val="000000"/>
                <w:sz w:val="12"/>
                <w:szCs w:val="12"/>
              </w:rPr>
            </w:pPr>
          </w:p>
        </w:tc>
        <w:tc>
          <w:tcPr>
            <w:tcW w:w="1186" w:type="dxa"/>
            <w:tcBorders>
              <w:top w:val="single" w:sz="4" w:space="0" w:color="auto"/>
              <w:left w:val="nil"/>
              <w:bottom w:val="single" w:sz="8" w:space="0" w:color="auto"/>
              <w:right w:val="single" w:sz="4" w:space="0" w:color="auto"/>
            </w:tcBorders>
            <w:shd w:val="clear" w:color="auto" w:fill="auto"/>
            <w:vAlign w:val="center"/>
          </w:tcPr>
          <w:p w:rsidR="006C7447" w:rsidRPr="00CA1041" w:rsidRDefault="006C7447">
            <w:pPr>
              <w:jc w:val="center"/>
              <w:rPr>
                <w:rFonts w:ascii="Arial" w:hAnsi="Arial" w:cs="Arial"/>
                <w:color w:val="000000"/>
                <w:sz w:val="12"/>
                <w:szCs w:val="12"/>
              </w:rPr>
            </w:pPr>
          </w:p>
        </w:tc>
        <w:tc>
          <w:tcPr>
            <w:tcW w:w="921" w:type="dxa"/>
            <w:tcBorders>
              <w:top w:val="single" w:sz="4" w:space="0" w:color="auto"/>
              <w:left w:val="nil"/>
              <w:bottom w:val="single" w:sz="8" w:space="0" w:color="auto"/>
              <w:right w:val="single" w:sz="8" w:space="0" w:color="auto"/>
            </w:tcBorders>
            <w:shd w:val="clear" w:color="auto" w:fill="auto"/>
          </w:tcPr>
          <w:p w:rsidR="006C7447" w:rsidRPr="00CA1041" w:rsidRDefault="006C7447">
            <w:pPr>
              <w:rPr>
                <w:rFonts w:ascii="Arial" w:hAnsi="Arial" w:cs="Arial"/>
                <w:color w:val="000000"/>
                <w:sz w:val="12"/>
                <w:szCs w:val="12"/>
              </w:rPr>
            </w:pPr>
          </w:p>
        </w:tc>
      </w:tr>
    </w:tbl>
    <w:p w:rsidR="00041CCA" w:rsidRPr="00E5056E" w:rsidRDefault="00E5056E" w:rsidP="003C156C">
      <w:pPr>
        <w:pStyle w:val="BodyTextIndent2"/>
        <w:spacing w:line="240" w:lineRule="auto"/>
        <w:rPr>
          <w:rFonts w:ascii="Arial" w:hAnsi="Arial"/>
          <w:i/>
          <w:iCs/>
          <w:sz w:val="18"/>
          <w:szCs w:val="18"/>
        </w:rPr>
      </w:pPr>
      <w:r w:rsidRPr="00E5056E">
        <w:rPr>
          <w:rFonts w:ascii="Arial" w:hAnsi="Arial"/>
          <w:i/>
          <w:iCs/>
          <w:sz w:val="18"/>
          <w:szCs w:val="18"/>
        </w:rPr>
        <w:t xml:space="preserve">Figure </w:t>
      </w:r>
      <w:r w:rsidR="000723B7">
        <w:rPr>
          <w:rFonts w:ascii="Arial" w:hAnsi="Arial"/>
          <w:i/>
          <w:iCs/>
          <w:sz w:val="18"/>
          <w:szCs w:val="18"/>
        </w:rPr>
        <w:t>2</w:t>
      </w:r>
    </w:p>
    <w:p w:rsidR="00041CCA" w:rsidRDefault="00041CCA" w:rsidP="003C156C">
      <w:pPr>
        <w:pStyle w:val="BodyTextIndent2"/>
        <w:spacing w:line="240" w:lineRule="auto"/>
        <w:rPr>
          <w:rFonts w:ascii="Arial" w:hAnsi="Arial"/>
          <w:i/>
          <w:iCs/>
          <w:sz w:val="22"/>
          <w:szCs w:val="22"/>
        </w:rPr>
      </w:pPr>
      <w:r w:rsidRPr="003C156C">
        <w:rPr>
          <w:rFonts w:ascii="Arial" w:hAnsi="Arial"/>
          <w:i/>
          <w:iCs/>
          <w:sz w:val="22"/>
          <w:szCs w:val="22"/>
        </w:rPr>
        <w:t xml:space="preserve">Issues will be addressed with the </w:t>
      </w:r>
      <w:r w:rsidR="00E21B7F">
        <w:rPr>
          <w:rFonts w:ascii="Arial" w:hAnsi="Arial"/>
          <w:i/>
          <w:iCs/>
          <w:sz w:val="22"/>
          <w:szCs w:val="22"/>
        </w:rPr>
        <w:t xml:space="preserve">Project </w:t>
      </w:r>
      <w:r w:rsidR="002A3907">
        <w:rPr>
          <w:rFonts w:ascii="Arial" w:hAnsi="Arial"/>
          <w:i/>
          <w:iCs/>
          <w:sz w:val="22"/>
          <w:szCs w:val="22"/>
        </w:rPr>
        <w:t>Sponsor(s)</w:t>
      </w:r>
      <w:r w:rsidRPr="003C156C">
        <w:rPr>
          <w:rFonts w:ascii="Arial" w:hAnsi="Arial"/>
          <w:i/>
          <w:iCs/>
          <w:sz w:val="22"/>
          <w:szCs w:val="22"/>
        </w:rPr>
        <w:t xml:space="preserve"> </w:t>
      </w:r>
      <w:r w:rsidR="00E570DA">
        <w:rPr>
          <w:rFonts w:ascii="Arial" w:hAnsi="Arial"/>
          <w:i/>
          <w:iCs/>
          <w:sz w:val="22"/>
          <w:szCs w:val="22"/>
        </w:rPr>
        <w:t>and communicated in the project</w:t>
      </w:r>
      <w:r w:rsidRPr="003C156C">
        <w:rPr>
          <w:rFonts w:ascii="Arial" w:hAnsi="Arial"/>
          <w:i/>
          <w:iCs/>
          <w:sz w:val="22"/>
          <w:szCs w:val="22"/>
        </w:rPr>
        <w:t xml:space="preserve"> status report.</w:t>
      </w:r>
    </w:p>
    <w:p w:rsidR="00CF7176" w:rsidRDefault="00CF7176">
      <w:pPr>
        <w:pStyle w:val="Header"/>
        <w:tabs>
          <w:tab w:val="clear" w:pos="4320"/>
          <w:tab w:val="clear" w:pos="8640"/>
        </w:tabs>
        <w:rPr>
          <w:rFonts w:ascii="Arial" w:hAnsi="Arial"/>
          <w:i/>
          <w:iCs/>
          <w:sz w:val="22"/>
          <w:szCs w:val="22"/>
        </w:rPr>
      </w:pPr>
    </w:p>
    <w:p w:rsidR="00683D9E" w:rsidRDefault="00683D9E">
      <w:pPr>
        <w:pStyle w:val="Header"/>
        <w:tabs>
          <w:tab w:val="clear" w:pos="4320"/>
          <w:tab w:val="clear" w:pos="8640"/>
        </w:tabs>
        <w:rPr>
          <w:rFonts w:ascii="Arial" w:hAnsi="Arial"/>
          <w:i/>
          <w:iCs/>
          <w:sz w:val="22"/>
          <w:szCs w:val="22"/>
        </w:rPr>
      </w:pPr>
    </w:p>
    <w:p w:rsidR="00683D9E" w:rsidRDefault="00683D9E">
      <w:pPr>
        <w:pStyle w:val="Header"/>
        <w:tabs>
          <w:tab w:val="clear" w:pos="4320"/>
          <w:tab w:val="clear" w:pos="8640"/>
        </w:tabs>
        <w:rPr>
          <w:rFonts w:ascii="Arial" w:hAnsi="Arial"/>
          <w:i/>
          <w:iCs/>
          <w:sz w:val="22"/>
          <w:szCs w:val="22"/>
        </w:rPr>
      </w:pPr>
    </w:p>
    <w:p w:rsidR="00683D9E" w:rsidRDefault="00683D9E">
      <w:pPr>
        <w:pStyle w:val="Header"/>
        <w:tabs>
          <w:tab w:val="clear" w:pos="4320"/>
          <w:tab w:val="clear" w:pos="8640"/>
        </w:tabs>
        <w:rPr>
          <w:rFonts w:ascii="Arial" w:hAnsi="Arial"/>
          <w:i/>
          <w:iCs/>
          <w:sz w:val="22"/>
          <w:szCs w:val="22"/>
        </w:rPr>
      </w:pPr>
    </w:p>
    <w:p w:rsidR="00683D9E" w:rsidRDefault="00683D9E">
      <w:pPr>
        <w:pStyle w:val="Header"/>
        <w:tabs>
          <w:tab w:val="clear" w:pos="4320"/>
          <w:tab w:val="clear" w:pos="8640"/>
        </w:tabs>
        <w:rPr>
          <w:rFonts w:ascii="Arial" w:hAnsi="Arial"/>
          <w:i/>
          <w:iCs/>
          <w:sz w:val="22"/>
          <w:szCs w:val="22"/>
        </w:rPr>
      </w:pPr>
    </w:p>
    <w:p w:rsidR="00683D9E" w:rsidRDefault="00683D9E">
      <w:pPr>
        <w:pStyle w:val="Header"/>
        <w:tabs>
          <w:tab w:val="clear" w:pos="4320"/>
          <w:tab w:val="clear" w:pos="8640"/>
        </w:tabs>
        <w:rPr>
          <w:rFonts w:ascii="Arial" w:hAnsi="Arial"/>
          <w:i/>
          <w:iCs/>
          <w:sz w:val="22"/>
          <w:szCs w:val="22"/>
        </w:rPr>
      </w:pPr>
    </w:p>
    <w:p w:rsidR="00683D9E" w:rsidRDefault="00683D9E">
      <w:pPr>
        <w:pStyle w:val="Header"/>
        <w:tabs>
          <w:tab w:val="clear" w:pos="4320"/>
          <w:tab w:val="clear" w:pos="8640"/>
        </w:tabs>
        <w:rPr>
          <w:rFonts w:ascii="Arial" w:hAnsi="Arial"/>
          <w:i/>
          <w:iCs/>
          <w:sz w:val="22"/>
          <w:szCs w:val="22"/>
        </w:rPr>
      </w:pPr>
    </w:p>
    <w:p w:rsidR="00683D9E" w:rsidRDefault="00683D9E">
      <w:pPr>
        <w:pStyle w:val="Header"/>
        <w:tabs>
          <w:tab w:val="clear" w:pos="4320"/>
          <w:tab w:val="clear" w:pos="8640"/>
        </w:tabs>
        <w:rPr>
          <w:rFonts w:ascii="Arial" w:hAnsi="Arial"/>
          <w:i/>
          <w:iCs/>
          <w:sz w:val="22"/>
          <w:szCs w:val="22"/>
        </w:rPr>
      </w:pPr>
    </w:p>
    <w:p w:rsidR="00683D9E" w:rsidRDefault="00683D9E">
      <w:pPr>
        <w:pStyle w:val="Header"/>
        <w:tabs>
          <w:tab w:val="clear" w:pos="4320"/>
          <w:tab w:val="clear" w:pos="8640"/>
        </w:tabs>
        <w:rPr>
          <w:rFonts w:ascii="Arial" w:hAnsi="Arial"/>
          <w:i/>
          <w:iCs/>
          <w:sz w:val="22"/>
          <w:szCs w:val="22"/>
        </w:rPr>
      </w:pPr>
    </w:p>
    <w:p w:rsidR="00683D9E" w:rsidRDefault="00683D9E">
      <w:pPr>
        <w:pStyle w:val="Header"/>
        <w:tabs>
          <w:tab w:val="clear" w:pos="4320"/>
          <w:tab w:val="clear" w:pos="8640"/>
        </w:tabs>
        <w:rPr>
          <w:rFonts w:ascii="Arial" w:hAnsi="Arial"/>
          <w:i/>
          <w:iCs/>
          <w:sz w:val="22"/>
          <w:szCs w:val="22"/>
        </w:rPr>
      </w:pPr>
    </w:p>
    <w:p w:rsidR="00683D9E" w:rsidRDefault="00683D9E">
      <w:pPr>
        <w:pStyle w:val="Header"/>
        <w:tabs>
          <w:tab w:val="clear" w:pos="4320"/>
          <w:tab w:val="clear" w:pos="8640"/>
        </w:tabs>
        <w:rPr>
          <w:rFonts w:ascii="Arial" w:hAnsi="Arial"/>
          <w:i/>
          <w:iCs/>
          <w:sz w:val="22"/>
          <w:szCs w:val="22"/>
        </w:rPr>
      </w:pPr>
    </w:p>
    <w:p w:rsidR="00683D9E" w:rsidRDefault="00683D9E">
      <w:pPr>
        <w:pStyle w:val="Header"/>
        <w:tabs>
          <w:tab w:val="clear" w:pos="4320"/>
          <w:tab w:val="clear" w:pos="8640"/>
        </w:tabs>
        <w:rPr>
          <w:rFonts w:ascii="Arial" w:hAnsi="Arial"/>
          <w:i/>
          <w:iCs/>
          <w:sz w:val="22"/>
          <w:szCs w:val="22"/>
        </w:rPr>
      </w:pPr>
    </w:p>
    <w:p w:rsidR="00856A3B" w:rsidRDefault="00856A3B">
      <w:pPr>
        <w:pStyle w:val="Header"/>
        <w:tabs>
          <w:tab w:val="clear" w:pos="4320"/>
          <w:tab w:val="clear" w:pos="8640"/>
        </w:tabs>
        <w:rPr>
          <w:rFonts w:ascii="Arial" w:hAnsi="Arial"/>
          <w:i/>
          <w:iCs/>
          <w:sz w:val="22"/>
          <w:szCs w:val="22"/>
        </w:rPr>
      </w:pPr>
    </w:p>
    <w:p w:rsidR="00420390" w:rsidRDefault="00B57C5A">
      <w:pPr>
        <w:pStyle w:val="Header"/>
        <w:tabs>
          <w:tab w:val="clear" w:pos="4320"/>
          <w:tab w:val="clear" w:pos="8640"/>
        </w:tabs>
        <w:rPr>
          <w:rFonts w:ascii="Arial" w:hAnsi="Arial" w:cs="Arial"/>
          <w:b/>
          <w:bCs/>
          <w:sz w:val="22"/>
        </w:rPr>
      </w:pPr>
      <w:r>
        <w:rPr>
          <w:rFonts w:ascii="Arial" w:hAnsi="Arial" w:cs="Arial"/>
          <w:b/>
          <w:bCs/>
          <w:sz w:val="22"/>
        </w:rPr>
        <w:t>3</w:t>
      </w:r>
      <w:r w:rsidR="00420390">
        <w:rPr>
          <w:rFonts w:ascii="Arial" w:hAnsi="Arial" w:cs="Arial"/>
          <w:b/>
          <w:bCs/>
          <w:sz w:val="22"/>
        </w:rPr>
        <w:t xml:space="preserve">. </w:t>
      </w:r>
      <w:r w:rsidR="00934030">
        <w:rPr>
          <w:rFonts w:ascii="Arial" w:hAnsi="Arial" w:cs="Arial"/>
          <w:b/>
          <w:bCs/>
          <w:sz w:val="22"/>
        </w:rPr>
        <w:t xml:space="preserve"> </w:t>
      </w:r>
      <w:r w:rsidR="00420390">
        <w:rPr>
          <w:rFonts w:ascii="Arial" w:hAnsi="Arial" w:cs="Arial"/>
          <w:b/>
          <w:bCs/>
          <w:sz w:val="22"/>
        </w:rPr>
        <w:t>Change Management</w:t>
      </w:r>
    </w:p>
    <w:p w:rsidR="00A63BC2" w:rsidRDefault="00A63BC2" w:rsidP="00A63BC2">
      <w:pPr>
        <w:rPr>
          <w:rFonts w:ascii="Arial" w:hAnsi="Arial" w:cs="Arial"/>
          <w:iCs/>
          <w:sz w:val="22"/>
          <w:szCs w:val="22"/>
        </w:rPr>
      </w:pPr>
    </w:p>
    <w:p w:rsidR="00440C24" w:rsidRPr="00440C24" w:rsidRDefault="00440C24" w:rsidP="00A63BC2">
      <w:pPr>
        <w:ind w:left="360"/>
        <w:rPr>
          <w:rFonts w:ascii="Arial" w:hAnsi="Arial" w:cs="Arial"/>
          <w:i/>
          <w:iCs/>
          <w:sz w:val="22"/>
          <w:szCs w:val="22"/>
          <w:u w:val="single"/>
        </w:rPr>
      </w:pPr>
      <w:r w:rsidRPr="00440C24">
        <w:rPr>
          <w:rFonts w:ascii="Arial" w:hAnsi="Arial" w:cs="Arial"/>
          <w:i/>
          <w:iCs/>
          <w:sz w:val="22"/>
          <w:szCs w:val="22"/>
          <w:u w:val="single"/>
        </w:rPr>
        <w:t>Project Scope</w:t>
      </w:r>
    </w:p>
    <w:p w:rsidR="00A63BC2" w:rsidRPr="00872AA8" w:rsidRDefault="00A63BC2" w:rsidP="00A63BC2">
      <w:pPr>
        <w:ind w:left="360"/>
        <w:rPr>
          <w:rFonts w:ascii="Arial" w:hAnsi="Arial" w:cs="Arial"/>
          <w:i/>
          <w:sz w:val="22"/>
          <w:szCs w:val="22"/>
        </w:rPr>
      </w:pPr>
      <w:r w:rsidRPr="00872AA8">
        <w:rPr>
          <w:rFonts w:ascii="Arial" w:hAnsi="Arial" w:cs="Arial"/>
          <w:i/>
          <w:iCs/>
          <w:sz w:val="22"/>
          <w:szCs w:val="22"/>
        </w:rPr>
        <w:t>The purpose of the Change Management Plan is to identify the process by which requested changes to the scope, schedule or budget of the project will be addressed.</w:t>
      </w:r>
    </w:p>
    <w:p w:rsidR="00A63BC2" w:rsidRPr="00872AA8" w:rsidRDefault="00A63BC2" w:rsidP="00A63BC2">
      <w:pPr>
        <w:ind w:left="360"/>
        <w:rPr>
          <w:rFonts w:ascii="Arial" w:hAnsi="Arial" w:cs="Arial"/>
          <w:i/>
          <w:sz w:val="22"/>
          <w:szCs w:val="22"/>
        </w:rPr>
      </w:pPr>
    </w:p>
    <w:p w:rsidR="00A63BC2" w:rsidRPr="00872AA8" w:rsidRDefault="00A63BC2" w:rsidP="00A63BC2">
      <w:pPr>
        <w:ind w:left="360"/>
        <w:rPr>
          <w:rFonts w:ascii="Arial" w:hAnsi="Arial" w:cs="Arial"/>
          <w:i/>
          <w:sz w:val="22"/>
          <w:szCs w:val="22"/>
        </w:rPr>
      </w:pPr>
      <w:r w:rsidRPr="00872AA8">
        <w:rPr>
          <w:rFonts w:ascii="Arial" w:hAnsi="Arial" w:cs="Arial"/>
          <w:i/>
          <w:sz w:val="22"/>
          <w:szCs w:val="22"/>
        </w:rPr>
        <w:t>Following are some general rules governing the change management process:</w:t>
      </w:r>
    </w:p>
    <w:p w:rsidR="00A63BC2" w:rsidRPr="00872AA8" w:rsidRDefault="00A63BC2" w:rsidP="00A63BC2">
      <w:pPr>
        <w:ind w:left="360"/>
        <w:rPr>
          <w:rFonts w:ascii="Arial" w:hAnsi="Arial" w:cs="Arial"/>
          <w:i/>
          <w:sz w:val="22"/>
          <w:szCs w:val="22"/>
        </w:rPr>
      </w:pPr>
    </w:p>
    <w:p w:rsidR="00A63BC2" w:rsidRPr="00872AA8" w:rsidRDefault="00A63BC2" w:rsidP="00A63BC2">
      <w:pPr>
        <w:numPr>
          <w:ilvl w:val="0"/>
          <w:numId w:val="15"/>
        </w:numPr>
        <w:rPr>
          <w:rFonts w:ascii="Arial" w:hAnsi="Arial" w:cs="Arial"/>
          <w:i/>
          <w:sz w:val="22"/>
          <w:szCs w:val="22"/>
        </w:rPr>
      </w:pPr>
      <w:r w:rsidRPr="00872AA8">
        <w:rPr>
          <w:rFonts w:ascii="Arial" w:hAnsi="Arial" w:cs="Arial"/>
          <w:i/>
          <w:sz w:val="22"/>
          <w:szCs w:val="22"/>
        </w:rPr>
        <w:t>All change requests should be submitted on the Change Request Form which should be completed by the project manager.</w:t>
      </w:r>
    </w:p>
    <w:p w:rsidR="00A63BC2" w:rsidRPr="00872AA8" w:rsidRDefault="00A63BC2" w:rsidP="00A63BC2">
      <w:pPr>
        <w:numPr>
          <w:ilvl w:val="0"/>
          <w:numId w:val="15"/>
        </w:numPr>
        <w:rPr>
          <w:rFonts w:ascii="Arial" w:hAnsi="Arial" w:cs="Arial"/>
          <w:i/>
          <w:sz w:val="22"/>
          <w:szCs w:val="22"/>
        </w:rPr>
      </w:pPr>
      <w:r w:rsidRPr="00872AA8">
        <w:rPr>
          <w:rFonts w:ascii="Arial" w:hAnsi="Arial" w:cs="Arial"/>
          <w:i/>
          <w:sz w:val="22"/>
          <w:szCs w:val="22"/>
        </w:rPr>
        <w:t>The project manager will coordinate all activity related to a change request.</w:t>
      </w:r>
    </w:p>
    <w:p w:rsidR="00A63BC2" w:rsidRPr="00872AA8" w:rsidRDefault="00A63BC2" w:rsidP="00A63BC2">
      <w:pPr>
        <w:numPr>
          <w:ilvl w:val="0"/>
          <w:numId w:val="15"/>
        </w:numPr>
        <w:rPr>
          <w:rFonts w:ascii="Arial" w:hAnsi="Arial" w:cs="Arial"/>
          <w:i/>
          <w:sz w:val="22"/>
          <w:szCs w:val="22"/>
        </w:rPr>
      </w:pPr>
      <w:r w:rsidRPr="00872AA8">
        <w:rPr>
          <w:rFonts w:ascii="Arial" w:hAnsi="Arial" w:cs="Arial"/>
          <w:i/>
          <w:sz w:val="22"/>
          <w:szCs w:val="22"/>
        </w:rPr>
        <w:t>All change requests will go through an impact analysis.</w:t>
      </w:r>
    </w:p>
    <w:p w:rsidR="00A63BC2" w:rsidRPr="00872AA8" w:rsidRDefault="00A63BC2" w:rsidP="00A63BC2">
      <w:pPr>
        <w:numPr>
          <w:ilvl w:val="0"/>
          <w:numId w:val="15"/>
        </w:numPr>
        <w:rPr>
          <w:rFonts w:ascii="Arial" w:hAnsi="Arial" w:cs="Arial"/>
          <w:i/>
          <w:sz w:val="22"/>
          <w:szCs w:val="22"/>
        </w:rPr>
      </w:pPr>
      <w:r w:rsidRPr="00872AA8">
        <w:rPr>
          <w:rFonts w:ascii="Arial" w:hAnsi="Arial" w:cs="Arial"/>
          <w:i/>
          <w:sz w:val="22"/>
          <w:szCs w:val="22"/>
        </w:rPr>
        <w:t>As part of the impact analysis, resource manager(s) will be consulted regarding commitment of resources.</w:t>
      </w:r>
    </w:p>
    <w:p w:rsidR="00A63BC2" w:rsidRPr="00872AA8" w:rsidRDefault="00A63BC2" w:rsidP="00A63BC2">
      <w:pPr>
        <w:numPr>
          <w:ilvl w:val="0"/>
          <w:numId w:val="15"/>
        </w:numPr>
        <w:rPr>
          <w:rFonts w:ascii="Arial" w:hAnsi="Arial" w:cs="Arial"/>
          <w:i/>
          <w:sz w:val="22"/>
          <w:szCs w:val="22"/>
        </w:rPr>
      </w:pPr>
      <w:r w:rsidRPr="00872AA8">
        <w:rPr>
          <w:rFonts w:ascii="Arial" w:hAnsi="Arial" w:cs="Arial"/>
          <w:i/>
          <w:sz w:val="22"/>
          <w:szCs w:val="22"/>
        </w:rPr>
        <w:t>All change requests will be distributed to the appropriate parties for information purposes as designated in the Communication Plan.</w:t>
      </w:r>
    </w:p>
    <w:p w:rsidR="00A63BC2" w:rsidRPr="00872AA8" w:rsidRDefault="001C3463" w:rsidP="00A63BC2">
      <w:pPr>
        <w:numPr>
          <w:ilvl w:val="0"/>
          <w:numId w:val="15"/>
        </w:numPr>
        <w:rPr>
          <w:rFonts w:ascii="Arial" w:hAnsi="Arial" w:cs="Arial"/>
          <w:i/>
          <w:sz w:val="22"/>
          <w:szCs w:val="22"/>
        </w:rPr>
      </w:pPr>
      <w:r>
        <w:rPr>
          <w:rFonts w:ascii="Arial" w:hAnsi="Arial" w:cs="Arial"/>
          <w:i/>
          <w:sz w:val="22"/>
          <w:szCs w:val="22"/>
        </w:rPr>
        <w:t xml:space="preserve">Change Request </w:t>
      </w:r>
      <w:r w:rsidR="00A63BC2" w:rsidRPr="00872AA8">
        <w:rPr>
          <w:rFonts w:ascii="Arial" w:hAnsi="Arial" w:cs="Arial"/>
          <w:i/>
          <w:sz w:val="22"/>
          <w:szCs w:val="22"/>
        </w:rPr>
        <w:t xml:space="preserve">Approval </w:t>
      </w:r>
      <w:r>
        <w:rPr>
          <w:rFonts w:ascii="Arial" w:hAnsi="Arial" w:cs="Arial"/>
          <w:i/>
          <w:sz w:val="22"/>
          <w:szCs w:val="22"/>
        </w:rPr>
        <w:t>levels</w:t>
      </w:r>
      <w:r w:rsidR="00A63BC2" w:rsidRPr="00872AA8">
        <w:rPr>
          <w:rFonts w:ascii="Arial" w:hAnsi="Arial" w:cs="Arial"/>
          <w:i/>
          <w:sz w:val="22"/>
          <w:szCs w:val="22"/>
        </w:rPr>
        <w:t xml:space="preserve"> are defined in </w:t>
      </w:r>
      <w:r w:rsidR="00872AA8">
        <w:rPr>
          <w:rFonts w:ascii="Arial" w:hAnsi="Arial" w:cs="Arial"/>
          <w:i/>
          <w:sz w:val="22"/>
          <w:szCs w:val="22"/>
        </w:rPr>
        <w:t>Section G of this document.</w:t>
      </w:r>
    </w:p>
    <w:p w:rsidR="00A63BC2" w:rsidRPr="00872AA8" w:rsidRDefault="00A63BC2" w:rsidP="00A63BC2">
      <w:pPr>
        <w:numPr>
          <w:ilvl w:val="0"/>
          <w:numId w:val="15"/>
        </w:numPr>
        <w:rPr>
          <w:rFonts w:ascii="Arial" w:hAnsi="Arial" w:cs="Arial"/>
          <w:i/>
          <w:sz w:val="22"/>
          <w:szCs w:val="22"/>
        </w:rPr>
      </w:pPr>
      <w:r w:rsidRPr="00872AA8">
        <w:rPr>
          <w:rFonts w:ascii="Arial" w:hAnsi="Arial" w:cs="Arial"/>
          <w:i/>
          <w:sz w:val="22"/>
          <w:szCs w:val="22"/>
        </w:rPr>
        <w:t>Project team members will not commit to changes or incorporate changes into project activities until the change has been formally approved.</w:t>
      </w:r>
    </w:p>
    <w:p w:rsidR="00A63BC2" w:rsidRPr="00872AA8" w:rsidRDefault="00A63BC2" w:rsidP="00A63BC2">
      <w:pPr>
        <w:numPr>
          <w:ilvl w:val="0"/>
          <w:numId w:val="15"/>
        </w:numPr>
        <w:rPr>
          <w:rFonts w:ascii="Arial" w:hAnsi="Arial" w:cs="Arial"/>
          <w:i/>
          <w:sz w:val="22"/>
          <w:szCs w:val="22"/>
        </w:rPr>
      </w:pPr>
      <w:r w:rsidRPr="00872AA8">
        <w:rPr>
          <w:rFonts w:ascii="Arial" w:hAnsi="Arial" w:cs="Arial"/>
          <w:i/>
          <w:sz w:val="22"/>
          <w:szCs w:val="22"/>
        </w:rPr>
        <w:t>Project sponsors will not commit to any change to project objectives before the impact of the change is quantified and approved.</w:t>
      </w:r>
    </w:p>
    <w:p w:rsidR="00A63BC2" w:rsidRPr="00872AA8" w:rsidRDefault="00A63BC2" w:rsidP="00A63BC2">
      <w:pPr>
        <w:numPr>
          <w:ilvl w:val="0"/>
          <w:numId w:val="15"/>
        </w:numPr>
        <w:rPr>
          <w:rFonts w:ascii="Arial" w:hAnsi="Arial" w:cs="Arial"/>
          <w:i/>
          <w:sz w:val="22"/>
          <w:szCs w:val="22"/>
        </w:rPr>
      </w:pPr>
      <w:r w:rsidRPr="00872AA8">
        <w:rPr>
          <w:rFonts w:ascii="Arial" w:hAnsi="Arial" w:cs="Arial"/>
          <w:i/>
          <w:sz w:val="22"/>
          <w:szCs w:val="22"/>
        </w:rPr>
        <w:t>End users cannot approve change requests.</w:t>
      </w:r>
    </w:p>
    <w:p w:rsidR="00A63BC2" w:rsidRPr="00872AA8" w:rsidRDefault="00A63BC2" w:rsidP="00A63BC2">
      <w:pPr>
        <w:numPr>
          <w:ilvl w:val="0"/>
          <w:numId w:val="15"/>
        </w:numPr>
        <w:rPr>
          <w:rFonts w:ascii="Arial" w:hAnsi="Arial" w:cs="Arial"/>
          <w:i/>
          <w:sz w:val="22"/>
          <w:szCs w:val="22"/>
        </w:rPr>
      </w:pPr>
      <w:r w:rsidRPr="00872AA8">
        <w:rPr>
          <w:rFonts w:ascii="Arial" w:hAnsi="Arial" w:cs="Arial"/>
          <w:i/>
          <w:sz w:val="22"/>
          <w:szCs w:val="22"/>
        </w:rPr>
        <w:t>Any change request remaining in “on hold” status at the end of the project will be addressed in the project’s closing report.</w:t>
      </w:r>
    </w:p>
    <w:p w:rsidR="00A63BC2" w:rsidRPr="00872AA8" w:rsidRDefault="00A63BC2" w:rsidP="00A63BC2">
      <w:pPr>
        <w:numPr>
          <w:ilvl w:val="0"/>
          <w:numId w:val="15"/>
        </w:numPr>
        <w:rPr>
          <w:rFonts w:ascii="Arial" w:hAnsi="Arial" w:cs="Arial"/>
          <w:i/>
          <w:sz w:val="22"/>
          <w:szCs w:val="22"/>
        </w:rPr>
      </w:pPr>
      <w:r w:rsidRPr="00872AA8">
        <w:rPr>
          <w:rFonts w:ascii="Arial" w:hAnsi="Arial" w:cs="Arial"/>
          <w:i/>
          <w:sz w:val="22"/>
          <w:szCs w:val="22"/>
        </w:rPr>
        <w:t>New change requests and change request status will be included in the project status report.</w:t>
      </w:r>
    </w:p>
    <w:p w:rsidR="00A63BC2" w:rsidRPr="00872AA8" w:rsidRDefault="00A63BC2" w:rsidP="00A63BC2">
      <w:pPr>
        <w:ind w:left="720"/>
        <w:rPr>
          <w:rFonts w:ascii="Arial" w:hAnsi="Arial" w:cs="Arial"/>
          <w:i/>
          <w:sz w:val="22"/>
          <w:szCs w:val="22"/>
        </w:rPr>
      </w:pPr>
    </w:p>
    <w:p w:rsidR="00A63BC2" w:rsidRDefault="00A63BC2" w:rsidP="00A63BC2">
      <w:pPr>
        <w:ind w:left="360"/>
        <w:rPr>
          <w:rFonts w:ascii="Arial" w:hAnsi="Arial" w:cs="Arial"/>
          <w:i/>
          <w:sz w:val="22"/>
          <w:szCs w:val="22"/>
        </w:rPr>
      </w:pPr>
      <w:r w:rsidRPr="00872AA8">
        <w:rPr>
          <w:rFonts w:ascii="Arial" w:hAnsi="Arial" w:cs="Arial"/>
          <w:i/>
          <w:sz w:val="22"/>
          <w:szCs w:val="22"/>
        </w:rPr>
        <w:t>If the commitment of resources to perform an impact analysis on the change request negatively impacts the project’s timeline, the project sponsors will be asked to make a priority decision regarding the change request.</w:t>
      </w:r>
    </w:p>
    <w:p w:rsidR="00440C24" w:rsidRDefault="00440C24" w:rsidP="00A63BC2">
      <w:pPr>
        <w:ind w:left="360"/>
        <w:rPr>
          <w:rFonts w:ascii="Arial" w:hAnsi="Arial" w:cs="Arial"/>
          <w:i/>
          <w:sz w:val="22"/>
          <w:szCs w:val="22"/>
        </w:rPr>
      </w:pPr>
    </w:p>
    <w:p w:rsidR="00440C24" w:rsidRPr="00440C24" w:rsidRDefault="00440C24" w:rsidP="00A63BC2">
      <w:pPr>
        <w:ind w:left="360"/>
        <w:rPr>
          <w:rFonts w:ascii="Arial" w:hAnsi="Arial" w:cs="Arial"/>
          <w:i/>
          <w:sz w:val="22"/>
          <w:szCs w:val="22"/>
          <w:u w:val="single"/>
        </w:rPr>
      </w:pPr>
      <w:r w:rsidRPr="00440C24">
        <w:rPr>
          <w:rFonts w:ascii="Arial" w:hAnsi="Arial" w:cs="Arial"/>
          <w:i/>
          <w:sz w:val="22"/>
          <w:szCs w:val="22"/>
          <w:u w:val="single"/>
        </w:rPr>
        <w:t>Project Deployment</w:t>
      </w:r>
    </w:p>
    <w:p w:rsidR="00440C24" w:rsidRPr="007063D5" w:rsidRDefault="007063D5" w:rsidP="007063D5">
      <w:pPr>
        <w:autoSpaceDE w:val="0"/>
        <w:autoSpaceDN w:val="0"/>
        <w:adjustRightInd w:val="0"/>
        <w:ind w:left="360"/>
        <w:rPr>
          <w:rFonts w:ascii="Arial" w:hAnsi="Arial" w:cs="Arial"/>
          <w:i/>
          <w:sz w:val="22"/>
          <w:szCs w:val="22"/>
        </w:rPr>
      </w:pPr>
      <w:r w:rsidRPr="002A3907">
        <w:rPr>
          <w:rFonts w:ascii="Arial" w:hAnsi="Arial" w:cs="Arial"/>
          <w:i/>
          <w:sz w:val="22"/>
          <w:szCs w:val="22"/>
        </w:rPr>
        <w:t>Project deployment approval and scheduling activities will adhere to current ITS Change Management procedures,</w:t>
      </w:r>
      <w:r>
        <w:rPr>
          <w:rFonts w:ascii="Arial" w:hAnsi="Arial" w:cs="Arial"/>
          <w:sz w:val="22"/>
          <w:szCs w:val="22"/>
        </w:rPr>
        <w:t xml:space="preserve"> </w:t>
      </w:r>
      <w:r w:rsidRPr="002A3907">
        <w:rPr>
          <w:rFonts w:ascii="Arial" w:hAnsi="Arial" w:cs="Arial"/>
          <w:b/>
          <w:i/>
          <w:sz w:val="22"/>
          <w:szCs w:val="22"/>
        </w:rPr>
        <w:t>Change Management procedure - 12-07-10.doc</w:t>
      </w:r>
      <w:r>
        <w:rPr>
          <w:rFonts w:ascii="Arial" w:hAnsi="Arial" w:cs="Arial"/>
          <w:sz w:val="22"/>
          <w:szCs w:val="22"/>
        </w:rPr>
        <w:t xml:space="preserve"> and </w:t>
      </w:r>
      <w:r w:rsidRPr="002A3907">
        <w:rPr>
          <w:rFonts w:ascii="Arial" w:hAnsi="Arial" w:cs="Arial"/>
          <w:b/>
          <w:i/>
          <w:sz w:val="22"/>
          <w:szCs w:val="22"/>
        </w:rPr>
        <w:t>Change Management form step by step guide.doc</w:t>
      </w:r>
      <w:r w:rsidR="00B541EC">
        <w:rPr>
          <w:rFonts w:ascii="Arial" w:hAnsi="Arial" w:cs="Arial"/>
          <w:i/>
          <w:sz w:val="22"/>
          <w:szCs w:val="22"/>
        </w:rPr>
        <w:t>. Both documents are available for review at the following network location:  J:\MYDEPT\ITIL|Change Management.</w:t>
      </w:r>
    </w:p>
    <w:p w:rsidR="00041CCA" w:rsidRPr="003C156C" w:rsidRDefault="00041CCA" w:rsidP="001C1C86">
      <w:pPr>
        <w:pStyle w:val="BodyTextIndent2"/>
        <w:spacing w:line="240" w:lineRule="auto"/>
        <w:rPr>
          <w:rFonts w:ascii="Arial" w:hAnsi="Arial"/>
          <w:i/>
          <w:iCs/>
          <w:sz w:val="22"/>
          <w:szCs w:val="22"/>
        </w:rPr>
      </w:pPr>
    </w:p>
    <w:p w:rsidR="001C3463" w:rsidRDefault="001C3463" w:rsidP="001C1C86">
      <w:pPr>
        <w:pStyle w:val="BodyTextIndent2"/>
        <w:spacing w:line="240" w:lineRule="auto"/>
        <w:rPr>
          <w:rFonts w:ascii="Arial" w:hAnsi="Arial"/>
          <w:i/>
          <w:iCs/>
          <w:sz w:val="22"/>
          <w:szCs w:val="22"/>
        </w:rPr>
      </w:pPr>
    </w:p>
    <w:p w:rsidR="001C3463" w:rsidRDefault="001C3463" w:rsidP="001C1C86">
      <w:pPr>
        <w:pStyle w:val="BodyTextIndent2"/>
        <w:spacing w:line="240" w:lineRule="auto"/>
        <w:rPr>
          <w:rFonts w:ascii="Arial" w:hAnsi="Arial"/>
          <w:i/>
          <w:iCs/>
          <w:sz w:val="22"/>
          <w:szCs w:val="22"/>
        </w:rPr>
      </w:pPr>
    </w:p>
    <w:p w:rsidR="00CA1041" w:rsidRDefault="00CA1041" w:rsidP="001C1C86">
      <w:pPr>
        <w:pStyle w:val="BodyTextIndent2"/>
        <w:spacing w:line="240" w:lineRule="auto"/>
        <w:rPr>
          <w:rFonts w:ascii="Arial" w:hAnsi="Arial"/>
          <w:i/>
          <w:iCs/>
          <w:sz w:val="22"/>
          <w:szCs w:val="22"/>
        </w:rPr>
      </w:pPr>
    </w:p>
    <w:p w:rsidR="00CA1041" w:rsidRDefault="00CA1041" w:rsidP="001C1C86">
      <w:pPr>
        <w:pStyle w:val="BodyTextIndent2"/>
        <w:spacing w:line="240" w:lineRule="auto"/>
        <w:rPr>
          <w:rFonts w:ascii="Arial" w:hAnsi="Arial"/>
          <w:i/>
          <w:iCs/>
          <w:sz w:val="22"/>
          <w:szCs w:val="22"/>
        </w:rPr>
      </w:pPr>
    </w:p>
    <w:p w:rsidR="00CA1041" w:rsidRDefault="00CA1041" w:rsidP="001C1C86">
      <w:pPr>
        <w:pStyle w:val="BodyTextIndent2"/>
        <w:spacing w:line="240" w:lineRule="auto"/>
        <w:rPr>
          <w:rFonts w:ascii="Arial" w:hAnsi="Arial"/>
          <w:i/>
          <w:iCs/>
          <w:sz w:val="22"/>
          <w:szCs w:val="22"/>
        </w:rPr>
      </w:pPr>
    </w:p>
    <w:p w:rsidR="00CA1041" w:rsidRDefault="00CA1041" w:rsidP="001C1C86">
      <w:pPr>
        <w:pStyle w:val="BodyTextIndent2"/>
        <w:spacing w:line="240" w:lineRule="auto"/>
        <w:rPr>
          <w:rFonts w:ascii="Arial" w:hAnsi="Arial"/>
          <w:i/>
          <w:iCs/>
          <w:sz w:val="22"/>
          <w:szCs w:val="22"/>
        </w:rPr>
      </w:pPr>
    </w:p>
    <w:p w:rsidR="00CA1041" w:rsidRDefault="00CA1041" w:rsidP="001C1C86">
      <w:pPr>
        <w:pStyle w:val="BodyTextIndent2"/>
        <w:spacing w:line="240" w:lineRule="auto"/>
        <w:rPr>
          <w:rFonts w:ascii="Arial" w:hAnsi="Arial"/>
          <w:i/>
          <w:iCs/>
          <w:sz w:val="22"/>
          <w:szCs w:val="22"/>
        </w:rPr>
      </w:pPr>
    </w:p>
    <w:p w:rsidR="00CA1041" w:rsidRDefault="00CA1041" w:rsidP="001C1C86">
      <w:pPr>
        <w:pStyle w:val="BodyTextIndent2"/>
        <w:spacing w:line="240" w:lineRule="auto"/>
        <w:rPr>
          <w:rFonts w:ascii="Arial" w:hAnsi="Arial"/>
          <w:i/>
          <w:iCs/>
          <w:sz w:val="22"/>
          <w:szCs w:val="22"/>
        </w:rPr>
      </w:pPr>
    </w:p>
    <w:p w:rsidR="00CA1041" w:rsidRPr="003C156C" w:rsidRDefault="00CA1041" w:rsidP="001C1C86">
      <w:pPr>
        <w:pStyle w:val="BodyTextIndent2"/>
        <w:spacing w:line="240" w:lineRule="auto"/>
        <w:rPr>
          <w:rFonts w:ascii="Arial" w:hAnsi="Arial"/>
          <w:i/>
          <w:iCs/>
          <w:sz w:val="22"/>
          <w:szCs w:val="22"/>
        </w:rPr>
      </w:pPr>
    </w:p>
    <w:p w:rsidR="00420390" w:rsidRDefault="00B57C5A">
      <w:pPr>
        <w:pStyle w:val="Header"/>
        <w:tabs>
          <w:tab w:val="clear" w:pos="4320"/>
          <w:tab w:val="clear" w:pos="8640"/>
        </w:tabs>
        <w:rPr>
          <w:rFonts w:ascii="Arial" w:hAnsi="Arial" w:cs="Arial"/>
          <w:b/>
          <w:bCs/>
          <w:sz w:val="22"/>
        </w:rPr>
      </w:pPr>
      <w:r>
        <w:rPr>
          <w:rFonts w:ascii="Arial" w:hAnsi="Arial" w:cs="Arial"/>
          <w:b/>
          <w:bCs/>
          <w:sz w:val="22"/>
        </w:rPr>
        <w:t>4</w:t>
      </w:r>
      <w:r w:rsidR="00420390">
        <w:rPr>
          <w:rFonts w:ascii="Arial" w:hAnsi="Arial" w:cs="Arial"/>
          <w:b/>
          <w:bCs/>
          <w:sz w:val="22"/>
        </w:rPr>
        <w:t xml:space="preserve">. </w:t>
      </w:r>
      <w:r w:rsidR="003C156C">
        <w:rPr>
          <w:rFonts w:ascii="Arial" w:hAnsi="Arial" w:cs="Arial"/>
          <w:b/>
          <w:bCs/>
          <w:sz w:val="22"/>
        </w:rPr>
        <w:t xml:space="preserve"> </w:t>
      </w:r>
      <w:r w:rsidR="00420390">
        <w:rPr>
          <w:rFonts w:ascii="Arial" w:hAnsi="Arial" w:cs="Arial"/>
          <w:b/>
          <w:bCs/>
          <w:sz w:val="22"/>
        </w:rPr>
        <w:t>Communication Management</w:t>
      </w:r>
    </w:p>
    <w:p w:rsidR="009E2CF2" w:rsidRPr="00872AA8" w:rsidRDefault="003C0900" w:rsidP="00581E63">
      <w:pPr>
        <w:pStyle w:val="BodyTextIndent2"/>
        <w:spacing w:line="240" w:lineRule="auto"/>
        <w:rPr>
          <w:rFonts w:ascii="Arial" w:hAnsi="Arial" w:cs="Arial"/>
          <w:i/>
          <w:color w:val="000000"/>
          <w:sz w:val="22"/>
          <w:szCs w:val="22"/>
        </w:rPr>
      </w:pPr>
      <w:r w:rsidRPr="00872AA8">
        <w:rPr>
          <w:rFonts w:ascii="Arial" w:hAnsi="Arial" w:cs="Arial"/>
          <w:i/>
          <w:color w:val="000000"/>
          <w:sz w:val="22"/>
          <w:szCs w:val="22"/>
        </w:rPr>
        <w:t>To ensure that communications on a project are clear, concise, relevant and timely, creation of a detailed Communications Plan is required. The Communications Plan describes the information that must be disseminated to all of the project stakeholders to keep them regularly informed of the project's progress.</w:t>
      </w:r>
      <w:r w:rsidR="004F0729" w:rsidRPr="00872AA8">
        <w:rPr>
          <w:rFonts w:ascii="Arial" w:hAnsi="Arial" w:cs="Arial"/>
          <w:i/>
          <w:color w:val="000000"/>
          <w:sz w:val="22"/>
          <w:szCs w:val="22"/>
        </w:rPr>
        <w:t xml:space="preserve"> The plan outlines what information is to be shared, who it is shared with and when the communication is distributed.</w:t>
      </w:r>
    </w:p>
    <w:p w:rsidR="009E2CF2" w:rsidRPr="00872AA8" w:rsidRDefault="009E2CF2" w:rsidP="00581E63">
      <w:pPr>
        <w:pStyle w:val="BodyTextIndent2"/>
        <w:spacing w:line="240" w:lineRule="auto"/>
        <w:rPr>
          <w:rFonts w:ascii="Arial" w:hAnsi="Arial" w:cs="Arial"/>
          <w:i/>
          <w:color w:val="000000"/>
          <w:sz w:val="22"/>
          <w:szCs w:val="22"/>
        </w:rPr>
      </w:pPr>
      <w:r w:rsidRPr="00872AA8">
        <w:rPr>
          <w:rFonts w:ascii="Arial" w:hAnsi="Arial" w:cs="Arial"/>
          <w:i/>
          <w:color w:val="000000"/>
          <w:sz w:val="22"/>
          <w:szCs w:val="22"/>
        </w:rPr>
        <w:t xml:space="preserve">The Project Manager will take a proactive role in ensuring effective communication </w:t>
      </w:r>
      <w:r w:rsidR="00826581" w:rsidRPr="00872AA8">
        <w:rPr>
          <w:rFonts w:ascii="Arial" w:hAnsi="Arial" w:cs="Arial"/>
          <w:i/>
          <w:color w:val="000000"/>
          <w:sz w:val="22"/>
          <w:szCs w:val="22"/>
        </w:rPr>
        <w:t xml:space="preserve">throughout the project. The communications requirements are to be documented in the Communications Matrix (see </w:t>
      </w:r>
      <w:r w:rsidR="00CA1041" w:rsidRPr="00872AA8">
        <w:rPr>
          <w:rFonts w:ascii="Arial" w:hAnsi="Arial" w:cs="Arial"/>
          <w:i/>
          <w:color w:val="000000"/>
          <w:sz w:val="22"/>
          <w:szCs w:val="22"/>
        </w:rPr>
        <w:t xml:space="preserve">template </w:t>
      </w:r>
      <w:r w:rsidR="00826581" w:rsidRPr="00872AA8">
        <w:rPr>
          <w:rFonts w:ascii="Arial" w:hAnsi="Arial" w:cs="Arial"/>
          <w:i/>
          <w:color w:val="000000"/>
          <w:sz w:val="22"/>
          <w:szCs w:val="22"/>
        </w:rPr>
        <w:t>example in Fi</w:t>
      </w:r>
      <w:r w:rsidR="00E5056E" w:rsidRPr="00872AA8">
        <w:rPr>
          <w:rFonts w:ascii="Arial" w:hAnsi="Arial" w:cs="Arial"/>
          <w:i/>
          <w:color w:val="000000"/>
          <w:sz w:val="22"/>
          <w:szCs w:val="22"/>
        </w:rPr>
        <w:t xml:space="preserve">gure </w:t>
      </w:r>
      <w:r w:rsidR="00683D9E">
        <w:rPr>
          <w:rFonts w:ascii="Arial" w:hAnsi="Arial" w:cs="Arial"/>
          <w:i/>
          <w:color w:val="000000"/>
          <w:sz w:val="22"/>
          <w:szCs w:val="22"/>
        </w:rPr>
        <w:t>3</w:t>
      </w:r>
      <w:r w:rsidR="00826581" w:rsidRPr="00872AA8">
        <w:rPr>
          <w:rFonts w:ascii="Arial" w:hAnsi="Arial" w:cs="Arial"/>
          <w:i/>
          <w:color w:val="000000"/>
          <w:sz w:val="22"/>
          <w:szCs w:val="22"/>
        </w:rPr>
        <w:t>).</w:t>
      </w:r>
    </w:p>
    <w:tbl>
      <w:tblPr>
        <w:tblpPr w:leftFromText="180" w:rightFromText="180" w:vertAnchor="page" w:horzAnchor="margin" w:tblpXSpec="center" w:tblpY="5146"/>
        <w:tblW w:w="8811" w:type="dxa"/>
        <w:shd w:val="clear" w:color="auto" w:fill="FFFFFF"/>
        <w:tblLook w:val="04A0" w:firstRow="1" w:lastRow="0" w:firstColumn="1" w:lastColumn="0" w:noHBand="0" w:noVBand="1"/>
      </w:tblPr>
      <w:tblGrid>
        <w:gridCol w:w="283"/>
        <w:gridCol w:w="1161"/>
        <w:gridCol w:w="730"/>
        <w:gridCol w:w="774"/>
        <w:gridCol w:w="1095"/>
        <w:gridCol w:w="804"/>
        <w:gridCol w:w="1161"/>
        <w:gridCol w:w="599"/>
        <w:gridCol w:w="737"/>
        <w:gridCol w:w="737"/>
        <w:gridCol w:w="730"/>
      </w:tblGrid>
      <w:tr w:rsidR="00826581" w:rsidRPr="00826581" w:rsidTr="00872AA8">
        <w:trPr>
          <w:trHeight w:val="1013"/>
        </w:trPr>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6581" w:rsidRPr="00826581" w:rsidRDefault="00826581" w:rsidP="00826581">
            <w:pPr>
              <w:jc w:val="center"/>
              <w:rPr>
                <w:rFonts w:ascii="Arial" w:hAnsi="Arial" w:cs="Arial"/>
                <w:sz w:val="12"/>
                <w:szCs w:val="12"/>
              </w:rPr>
            </w:pPr>
            <w:r w:rsidRPr="00826581">
              <w:rPr>
                <w:rFonts w:ascii="Arial" w:hAnsi="Arial" w:cs="Arial"/>
                <w:sz w:val="12"/>
                <w:szCs w:val="12"/>
              </w:rPr>
              <w:t>#</w:t>
            </w:r>
          </w:p>
        </w:tc>
        <w:tc>
          <w:tcPr>
            <w:tcW w:w="1161" w:type="dxa"/>
            <w:tcBorders>
              <w:top w:val="single" w:sz="8" w:space="0" w:color="auto"/>
              <w:left w:val="nil"/>
              <w:bottom w:val="single" w:sz="8" w:space="0" w:color="auto"/>
              <w:right w:val="nil"/>
            </w:tcBorders>
            <w:shd w:val="clear" w:color="auto" w:fill="FFFFFF"/>
            <w:vAlign w:val="center"/>
            <w:hideMark/>
          </w:tcPr>
          <w:p w:rsidR="00826581" w:rsidRPr="00826581" w:rsidRDefault="00826581" w:rsidP="00826581">
            <w:pPr>
              <w:jc w:val="center"/>
              <w:rPr>
                <w:rFonts w:ascii="Arial" w:hAnsi="Arial" w:cs="Arial"/>
                <w:sz w:val="12"/>
                <w:szCs w:val="12"/>
              </w:rPr>
            </w:pPr>
            <w:r w:rsidRPr="00826581">
              <w:rPr>
                <w:rFonts w:ascii="Arial" w:hAnsi="Arial" w:cs="Arial"/>
                <w:sz w:val="12"/>
                <w:szCs w:val="12"/>
              </w:rPr>
              <w:t xml:space="preserve">Purpose of Communications </w:t>
            </w:r>
          </w:p>
        </w:tc>
        <w:tc>
          <w:tcPr>
            <w:tcW w:w="7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26581" w:rsidRPr="00826581" w:rsidRDefault="00826581" w:rsidP="00826581">
            <w:pPr>
              <w:jc w:val="center"/>
              <w:rPr>
                <w:rFonts w:ascii="Arial" w:hAnsi="Arial" w:cs="Arial"/>
                <w:sz w:val="12"/>
                <w:szCs w:val="12"/>
              </w:rPr>
            </w:pPr>
            <w:r w:rsidRPr="00826581">
              <w:rPr>
                <w:rFonts w:ascii="Arial" w:hAnsi="Arial" w:cs="Arial"/>
                <w:sz w:val="12"/>
                <w:szCs w:val="12"/>
              </w:rPr>
              <w:t xml:space="preserve">Audience </w:t>
            </w:r>
          </w:p>
        </w:tc>
        <w:tc>
          <w:tcPr>
            <w:tcW w:w="774" w:type="dxa"/>
            <w:tcBorders>
              <w:top w:val="single" w:sz="8" w:space="0" w:color="auto"/>
              <w:left w:val="nil"/>
              <w:bottom w:val="single" w:sz="8" w:space="0" w:color="auto"/>
              <w:right w:val="single" w:sz="8" w:space="0" w:color="auto"/>
            </w:tcBorders>
            <w:shd w:val="clear" w:color="auto" w:fill="FFFFFF"/>
            <w:vAlign w:val="center"/>
            <w:hideMark/>
          </w:tcPr>
          <w:p w:rsidR="00826581" w:rsidRPr="00826581" w:rsidRDefault="00826581" w:rsidP="00826581">
            <w:pPr>
              <w:jc w:val="center"/>
              <w:rPr>
                <w:rFonts w:ascii="Arial" w:hAnsi="Arial" w:cs="Arial"/>
                <w:sz w:val="12"/>
                <w:szCs w:val="12"/>
              </w:rPr>
            </w:pPr>
            <w:r w:rsidRPr="00826581">
              <w:rPr>
                <w:rFonts w:ascii="Arial" w:hAnsi="Arial" w:cs="Arial"/>
                <w:sz w:val="12"/>
                <w:szCs w:val="12"/>
              </w:rPr>
              <w:t>Approving Authority</w:t>
            </w:r>
          </w:p>
        </w:tc>
        <w:tc>
          <w:tcPr>
            <w:tcW w:w="1095" w:type="dxa"/>
            <w:tcBorders>
              <w:top w:val="single" w:sz="8" w:space="0" w:color="auto"/>
              <w:left w:val="nil"/>
              <w:bottom w:val="single" w:sz="8" w:space="0" w:color="auto"/>
              <w:right w:val="single" w:sz="8" w:space="0" w:color="auto"/>
            </w:tcBorders>
            <w:shd w:val="clear" w:color="auto" w:fill="FFFFFF"/>
            <w:vAlign w:val="center"/>
            <w:hideMark/>
          </w:tcPr>
          <w:p w:rsidR="00826581" w:rsidRPr="00826581" w:rsidRDefault="00826581" w:rsidP="00826581">
            <w:pPr>
              <w:jc w:val="center"/>
              <w:rPr>
                <w:rFonts w:ascii="Arial" w:hAnsi="Arial" w:cs="Arial"/>
                <w:sz w:val="12"/>
                <w:szCs w:val="12"/>
              </w:rPr>
            </w:pPr>
            <w:r w:rsidRPr="00826581">
              <w:rPr>
                <w:rFonts w:ascii="Arial" w:hAnsi="Arial" w:cs="Arial"/>
                <w:sz w:val="12"/>
                <w:szCs w:val="12"/>
              </w:rPr>
              <w:t xml:space="preserve">Vehicle of Communication </w:t>
            </w:r>
          </w:p>
        </w:tc>
        <w:tc>
          <w:tcPr>
            <w:tcW w:w="804" w:type="dxa"/>
            <w:tcBorders>
              <w:top w:val="single" w:sz="8" w:space="0" w:color="auto"/>
              <w:left w:val="nil"/>
              <w:bottom w:val="single" w:sz="8" w:space="0" w:color="auto"/>
              <w:right w:val="nil"/>
            </w:tcBorders>
            <w:shd w:val="clear" w:color="auto" w:fill="FFFFFF"/>
            <w:vAlign w:val="center"/>
            <w:hideMark/>
          </w:tcPr>
          <w:p w:rsidR="00826581" w:rsidRPr="00826581" w:rsidRDefault="00826581" w:rsidP="00826581">
            <w:pPr>
              <w:jc w:val="center"/>
              <w:rPr>
                <w:rFonts w:ascii="Arial" w:hAnsi="Arial" w:cs="Arial"/>
                <w:sz w:val="12"/>
                <w:szCs w:val="12"/>
              </w:rPr>
            </w:pPr>
            <w:r w:rsidRPr="00826581">
              <w:rPr>
                <w:rFonts w:ascii="Arial" w:hAnsi="Arial" w:cs="Arial"/>
                <w:sz w:val="12"/>
                <w:szCs w:val="12"/>
              </w:rPr>
              <w:t>Frequency</w:t>
            </w:r>
          </w:p>
        </w:tc>
        <w:tc>
          <w:tcPr>
            <w:tcW w:w="11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26581" w:rsidRPr="00826581" w:rsidRDefault="00826581" w:rsidP="00826581">
            <w:pPr>
              <w:jc w:val="center"/>
              <w:rPr>
                <w:rFonts w:ascii="Arial" w:hAnsi="Arial" w:cs="Arial"/>
                <w:sz w:val="12"/>
                <w:szCs w:val="12"/>
              </w:rPr>
            </w:pPr>
            <w:r w:rsidRPr="00826581">
              <w:rPr>
                <w:rFonts w:ascii="Arial" w:hAnsi="Arial" w:cs="Arial"/>
                <w:sz w:val="12"/>
                <w:szCs w:val="12"/>
              </w:rPr>
              <w:t>Medium/Artifacts</w:t>
            </w:r>
          </w:p>
        </w:tc>
        <w:tc>
          <w:tcPr>
            <w:tcW w:w="599" w:type="dxa"/>
            <w:tcBorders>
              <w:top w:val="single" w:sz="8" w:space="0" w:color="auto"/>
              <w:left w:val="nil"/>
              <w:bottom w:val="single" w:sz="8" w:space="0" w:color="auto"/>
              <w:right w:val="nil"/>
            </w:tcBorders>
            <w:shd w:val="clear" w:color="auto" w:fill="FFFFFF"/>
            <w:vAlign w:val="center"/>
            <w:hideMark/>
          </w:tcPr>
          <w:p w:rsidR="00826581" w:rsidRPr="00826581" w:rsidRDefault="00826581" w:rsidP="00826581">
            <w:pPr>
              <w:jc w:val="center"/>
              <w:rPr>
                <w:rFonts w:ascii="Arial" w:hAnsi="Arial" w:cs="Arial"/>
                <w:sz w:val="12"/>
                <w:szCs w:val="12"/>
              </w:rPr>
            </w:pPr>
            <w:r w:rsidRPr="00826581">
              <w:rPr>
                <w:rFonts w:ascii="Arial" w:hAnsi="Arial" w:cs="Arial"/>
                <w:sz w:val="12"/>
                <w:szCs w:val="12"/>
              </w:rPr>
              <w:t>Source</w:t>
            </w:r>
          </w:p>
        </w:tc>
        <w:tc>
          <w:tcPr>
            <w:tcW w:w="737" w:type="dxa"/>
            <w:tcBorders>
              <w:top w:val="single" w:sz="8" w:space="0" w:color="auto"/>
              <w:left w:val="single" w:sz="8" w:space="0" w:color="auto"/>
              <w:bottom w:val="single" w:sz="8" w:space="0" w:color="auto"/>
              <w:right w:val="nil"/>
            </w:tcBorders>
            <w:shd w:val="clear" w:color="auto" w:fill="FFFFFF"/>
            <w:vAlign w:val="center"/>
            <w:hideMark/>
          </w:tcPr>
          <w:p w:rsidR="00826581" w:rsidRPr="00826581" w:rsidRDefault="00826581" w:rsidP="00826581">
            <w:pPr>
              <w:jc w:val="center"/>
              <w:rPr>
                <w:rFonts w:ascii="Arial" w:hAnsi="Arial" w:cs="Arial"/>
                <w:sz w:val="12"/>
                <w:szCs w:val="12"/>
              </w:rPr>
            </w:pPr>
            <w:r w:rsidRPr="00826581">
              <w:rPr>
                <w:rFonts w:ascii="Arial" w:hAnsi="Arial" w:cs="Arial"/>
                <w:sz w:val="12"/>
                <w:szCs w:val="12"/>
              </w:rPr>
              <w:t>Delivered by</w:t>
            </w:r>
          </w:p>
        </w:tc>
        <w:tc>
          <w:tcPr>
            <w:tcW w:w="73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26581" w:rsidRPr="00826581" w:rsidRDefault="00826581" w:rsidP="00826581">
            <w:pPr>
              <w:jc w:val="center"/>
              <w:rPr>
                <w:rFonts w:ascii="Arial" w:hAnsi="Arial" w:cs="Arial"/>
                <w:sz w:val="12"/>
                <w:szCs w:val="12"/>
              </w:rPr>
            </w:pPr>
            <w:r w:rsidRPr="00826581">
              <w:rPr>
                <w:rFonts w:ascii="Arial" w:hAnsi="Arial" w:cs="Arial"/>
                <w:sz w:val="12"/>
                <w:szCs w:val="12"/>
              </w:rPr>
              <w:t xml:space="preserve">Date </w:t>
            </w:r>
            <w:r w:rsidRPr="00826581">
              <w:rPr>
                <w:rFonts w:ascii="Arial" w:hAnsi="Arial" w:cs="Arial"/>
                <w:sz w:val="12"/>
                <w:szCs w:val="12"/>
              </w:rPr>
              <w:br/>
              <w:t>Delivered</w:t>
            </w:r>
          </w:p>
        </w:tc>
        <w:tc>
          <w:tcPr>
            <w:tcW w:w="730" w:type="dxa"/>
            <w:tcBorders>
              <w:top w:val="single" w:sz="8" w:space="0" w:color="auto"/>
              <w:left w:val="nil"/>
              <w:bottom w:val="single" w:sz="8" w:space="0" w:color="auto"/>
              <w:right w:val="single" w:sz="8" w:space="0" w:color="auto"/>
            </w:tcBorders>
            <w:shd w:val="clear" w:color="auto" w:fill="FFFFFF"/>
            <w:vAlign w:val="center"/>
            <w:hideMark/>
          </w:tcPr>
          <w:p w:rsidR="00826581" w:rsidRPr="00826581" w:rsidRDefault="00826581" w:rsidP="00826581">
            <w:pPr>
              <w:jc w:val="center"/>
              <w:rPr>
                <w:rFonts w:ascii="Arial" w:hAnsi="Arial" w:cs="Arial"/>
                <w:sz w:val="12"/>
                <w:szCs w:val="12"/>
              </w:rPr>
            </w:pPr>
            <w:r w:rsidRPr="00826581">
              <w:rPr>
                <w:rFonts w:ascii="Arial" w:hAnsi="Arial" w:cs="Arial"/>
                <w:sz w:val="12"/>
                <w:szCs w:val="12"/>
              </w:rPr>
              <w:t>Expected Result</w:t>
            </w:r>
          </w:p>
        </w:tc>
      </w:tr>
      <w:tr w:rsidR="00826581" w:rsidRPr="00826581" w:rsidTr="00872AA8">
        <w:trPr>
          <w:trHeight w:val="475"/>
        </w:trPr>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rsidR="00826581" w:rsidRPr="00826581" w:rsidRDefault="00826581" w:rsidP="00826581">
            <w:pPr>
              <w:jc w:val="center"/>
              <w:rPr>
                <w:rFonts w:ascii="Arial" w:hAnsi="Arial" w:cs="Arial"/>
                <w:sz w:val="12"/>
                <w:szCs w:val="12"/>
              </w:rPr>
            </w:pPr>
          </w:p>
        </w:tc>
        <w:tc>
          <w:tcPr>
            <w:tcW w:w="1161" w:type="dxa"/>
            <w:tcBorders>
              <w:top w:val="single" w:sz="8" w:space="0" w:color="auto"/>
              <w:left w:val="nil"/>
              <w:bottom w:val="single" w:sz="8" w:space="0" w:color="auto"/>
              <w:right w:val="nil"/>
            </w:tcBorders>
            <w:shd w:val="clear" w:color="auto" w:fill="FFFFFF"/>
            <w:vAlign w:val="center"/>
          </w:tcPr>
          <w:p w:rsidR="00826581" w:rsidRPr="00826581" w:rsidRDefault="00826581" w:rsidP="00826581">
            <w:pPr>
              <w:jc w:val="center"/>
              <w:rPr>
                <w:rFonts w:ascii="Arial" w:hAnsi="Arial" w:cs="Arial"/>
                <w:sz w:val="12"/>
                <w:szCs w:val="12"/>
              </w:rPr>
            </w:pPr>
          </w:p>
        </w:tc>
        <w:tc>
          <w:tcPr>
            <w:tcW w:w="730" w:type="dxa"/>
            <w:tcBorders>
              <w:top w:val="single" w:sz="8" w:space="0" w:color="auto"/>
              <w:left w:val="single" w:sz="8" w:space="0" w:color="auto"/>
              <w:bottom w:val="single" w:sz="8" w:space="0" w:color="auto"/>
              <w:right w:val="single" w:sz="8" w:space="0" w:color="auto"/>
            </w:tcBorders>
            <w:shd w:val="clear" w:color="auto" w:fill="FFFFFF"/>
            <w:vAlign w:val="center"/>
          </w:tcPr>
          <w:p w:rsidR="00826581" w:rsidRPr="00826581" w:rsidRDefault="00826581" w:rsidP="00826581">
            <w:pPr>
              <w:jc w:val="center"/>
              <w:rPr>
                <w:rFonts w:ascii="Arial" w:hAnsi="Arial" w:cs="Arial"/>
                <w:sz w:val="12"/>
                <w:szCs w:val="12"/>
              </w:rPr>
            </w:pPr>
          </w:p>
        </w:tc>
        <w:tc>
          <w:tcPr>
            <w:tcW w:w="774" w:type="dxa"/>
            <w:tcBorders>
              <w:top w:val="single" w:sz="8" w:space="0" w:color="auto"/>
              <w:left w:val="nil"/>
              <w:bottom w:val="single" w:sz="8" w:space="0" w:color="auto"/>
              <w:right w:val="single" w:sz="8" w:space="0" w:color="auto"/>
            </w:tcBorders>
            <w:shd w:val="clear" w:color="auto" w:fill="FFFFFF"/>
            <w:vAlign w:val="center"/>
          </w:tcPr>
          <w:p w:rsidR="00826581" w:rsidRPr="00826581" w:rsidRDefault="00826581" w:rsidP="00826581">
            <w:pPr>
              <w:jc w:val="center"/>
              <w:rPr>
                <w:rFonts w:ascii="Arial" w:hAnsi="Arial" w:cs="Arial"/>
                <w:sz w:val="12"/>
                <w:szCs w:val="12"/>
              </w:rPr>
            </w:pPr>
          </w:p>
        </w:tc>
        <w:tc>
          <w:tcPr>
            <w:tcW w:w="1095" w:type="dxa"/>
            <w:tcBorders>
              <w:top w:val="single" w:sz="8" w:space="0" w:color="auto"/>
              <w:left w:val="nil"/>
              <w:bottom w:val="single" w:sz="8" w:space="0" w:color="auto"/>
              <w:right w:val="single" w:sz="8" w:space="0" w:color="auto"/>
            </w:tcBorders>
            <w:shd w:val="clear" w:color="auto" w:fill="FFFFFF"/>
            <w:vAlign w:val="center"/>
          </w:tcPr>
          <w:p w:rsidR="00826581" w:rsidRPr="00826581" w:rsidRDefault="00826581" w:rsidP="00826581">
            <w:pPr>
              <w:jc w:val="center"/>
              <w:rPr>
                <w:rFonts w:ascii="Arial" w:hAnsi="Arial" w:cs="Arial"/>
                <w:sz w:val="12"/>
                <w:szCs w:val="12"/>
              </w:rPr>
            </w:pPr>
          </w:p>
        </w:tc>
        <w:tc>
          <w:tcPr>
            <w:tcW w:w="804" w:type="dxa"/>
            <w:tcBorders>
              <w:top w:val="single" w:sz="8" w:space="0" w:color="auto"/>
              <w:left w:val="nil"/>
              <w:bottom w:val="single" w:sz="8" w:space="0" w:color="auto"/>
              <w:right w:val="nil"/>
            </w:tcBorders>
            <w:shd w:val="clear" w:color="auto" w:fill="FFFFFF"/>
            <w:vAlign w:val="center"/>
          </w:tcPr>
          <w:p w:rsidR="00826581" w:rsidRPr="00826581" w:rsidRDefault="00826581" w:rsidP="00826581">
            <w:pPr>
              <w:jc w:val="center"/>
              <w:rPr>
                <w:rFonts w:ascii="Arial" w:hAnsi="Arial" w:cs="Arial"/>
                <w:sz w:val="12"/>
                <w:szCs w:val="12"/>
              </w:rPr>
            </w:pPr>
          </w:p>
        </w:tc>
        <w:tc>
          <w:tcPr>
            <w:tcW w:w="1161" w:type="dxa"/>
            <w:tcBorders>
              <w:top w:val="single" w:sz="8" w:space="0" w:color="auto"/>
              <w:left w:val="single" w:sz="8" w:space="0" w:color="auto"/>
              <w:bottom w:val="single" w:sz="8" w:space="0" w:color="auto"/>
              <w:right w:val="single" w:sz="8" w:space="0" w:color="auto"/>
            </w:tcBorders>
            <w:shd w:val="clear" w:color="auto" w:fill="FFFFFF"/>
            <w:vAlign w:val="center"/>
          </w:tcPr>
          <w:p w:rsidR="00826581" w:rsidRPr="00826581" w:rsidRDefault="00826581" w:rsidP="00826581">
            <w:pPr>
              <w:jc w:val="center"/>
              <w:rPr>
                <w:rFonts w:ascii="Arial" w:hAnsi="Arial" w:cs="Arial"/>
                <w:sz w:val="12"/>
                <w:szCs w:val="12"/>
              </w:rPr>
            </w:pPr>
          </w:p>
        </w:tc>
        <w:tc>
          <w:tcPr>
            <w:tcW w:w="599" w:type="dxa"/>
            <w:tcBorders>
              <w:top w:val="single" w:sz="8" w:space="0" w:color="auto"/>
              <w:left w:val="nil"/>
              <w:bottom w:val="single" w:sz="8" w:space="0" w:color="auto"/>
              <w:right w:val="nil"/>
            </w:tcBorders>
            <w:shd w:val="clear" w:color="auto" w:fill="FFFFFF"/>
            <w:vAlign w:val="center"/>
          </w:tcPr>
          <w:p w:rsidR="00826581" w:rsidRPr="00826581" w:rsidRDefault="00826581" w:rsidP="00826581">
            <w:pPr>
              <w:jc w:val="center"/>
              <w:rPr>
                <w:rFonts w:ascii="Arial" w:hAnsi="Arial" w:cs="Arial"/>
                <w:sz w:val="12"/>
                <w:szCs w:val="12"/>
              </w:rPr>
            </w:pPr>
          </w:p>
        </w:tc>
        <w:tc>
          <w:tcPr>
            <w:tcW w:w="737" w:type="dxa"/>
            <w:tcBorders>
              <w:top w:val="single" w:sz="8" w:space="0" w:color="auto"/>
              <w:left w:val="single" w:sz="8" w:space="0" w:color="auto"/>
              <w:bottom w:val="single" w:sz="8" w:space="0" w:color="auto"/>
              <w:right w:val="nil"/>
            </w:tcBorders>
            <w:shd w:val="clear" w:color="auto" w:fill="FFFFFF"/>
            <w:vAlign w:val="center"/>
          </w:tcPr>
          <w:p w:rsidR="00826581" w:rsidRPr="00826581" w:rsidRDefault="00826581" w:rsidP="00826581">
            <w:pPr>
              <w:jc w:val="center"/>
              <w:rPr>
                <w:rFonts w:ascii="Arial" w:hAnsi="Arial" w:cs="Arial"/>
                <w:sz w:val="12"/>
                <w:szCs w:val="12"/>
              </w:rPr>
            </w:pPr>
          </w:p>
        </w:tc>
        <w:tc>
          <w:tcPr>
            <w:tcW w:w="737" w:type="dxa"/>
            <w:tcBorders>
              <w:top w:val="single" w:sz="8" w:space="0" w:color="auto"/>
              <w:left w:val="single" w:sz="8" w:space="0" w:color="auto"/>
              <w:bottom w:val="single" w:sz="8" w:space="0" w:color="auto"/>
              <w:right w:val="single" w:sz="8" w:space="0" w:color="auto"/>
            </w:tcBorders>
            <w:shd w:val="clear" w:color="auto" w:fill="FFFFFF"/>
            <w:vAlign w:val="center"/>
          </w:tcPr>
          <w:p w:rsidR="00826581" w:rsidRPr="00826581" w:rsidRDefault="00826581" w:rsidP="00826581">
            <w:pPr>
              <w:jc w:val="center"/>
              <w:rPr>
                <w:rFonts w:ascii="Arial" w:hAnsi="Arial" w:cs="Arial"/>
                <w:sz w:val="12"/>
                <w:szCs w:val="12"/>
              </w:rPr>
            </w:pPr>
          </w:p>
        </w:tc>
        <w:tc>
          <w:tcPr>
            <w:tcW w:w="730" w:type="dxa"/>
            <w:tcBorders>
              <w:top w:val="single" w:sz="8" w:space="0" w:color="auto"/>
              <w:left w:val="nil"/>
              <w:bottom w:val="single" w:sz="8" w:space="0" w:color="auto"/>
              <w:right w:val="single" w:sz="8" w:space="0" w:color="auto"/>
            </w:tcBorders>
            <w:shd w:val="clear" w:color="auto" w:fill="FFFFFF"/>
            <w:vAlign w:val="center"/>
          </w:tcPr>
          <w:p w:rsidR="00826581" w:rsidRPr="00826581" w:rsidRDefault="00826581" w:rsidP="00826581">
            <w:pPr>
              <w:jc w:val="center"/>
              <w:rPr>
                <w:rFonts w:ascii="Arial" w:hAnsi="Arial" w:cs="Arial"/>
                <w:sz w:val="12"/>
                <w:szCs w:val="12"/>
              </w:rPr>
            </w:pPr>
          </w:p>
        </w:tc>
      </w:tr>
    </w:tbl>
    <w:p w:rsidR="00872AA8" w:rsidRDefault="00872AA8" w:rsidP="00581E63">
      <w:pPr>
        <w:pStyle w:val="BodyTextIndent2"/>
        <w:spacing w:line="240" w:lineRule="auto"/>
        <w:rPr>
          <w:rFonts w:ascii="Arial" w:hAnsi="Arial" w:cs="Arial"/>
          <w:i/>
          <w:iCs/>
          <w:sz w:val="18"/>
          <w:szCs w:val="18"/>
        </w:rPr>
      </w:pPr>
    </w:p>
    <w:p w:rsidR="009E2CF2" w:rsidRPr="00872AA8" w:rsidRDefault="00872AA8" w:rsidP="00581E63">
      <w:pPr>
        <w:pStyle w:val="BodyTextIndent2"/>
        <w:spacing w:line="240" w:lineRule="auto"/>
        <w:rPr>
          <w:rFonts w:ascii="Arial" w:hAnsi="Arial" w:cs="Arial"/>
          <w:i/>
          <w:iCs/>
          <w:sz w:val="18"/>
          <w:szCs w:val="18"/>
        </w:rPr>
      </w:pPr>
      <w:r w:rsidRPr="00872AA8">
        <w:rPr>
          <w:rFonts w:ascii="Arial" w:hAnsi="Arial" w:cs="Arial"/>
          <w:i/>
          <w:iCs/>
          <w:sz w:val="18"/>
          <w:szCs w:val="18"/>
        </w:rPr>
        <w:t xml:space="preserve">Figure </w:t>
      </w:r>
      <w:r w:rsidR="00683D9E">
        <w:rPr>
          <w:rFonts w:ascii="Arial" w:hAnsi="Arial" w:cs="Arial"/>
          <w:i/>
          <w:iCs/>
          <w:sz w:val="18"/>
          <w:szCs w:val="18"/>
        </w:rPr>
        <w:t>3</w:t>
      </w:r>
    </w:p>
    <w:p w:rsidR="00581E63" w:rsidRPr="003C156C" w:rsidRDefault="00581E63" w:rsidP="00581E63">
      <w:pPr>
        <w:pStyle w:val="BodyTextIndent2"/>
        <w:spacing w:line="240" w:lineRule="auto"/>
        <w:rPr>
          <w:rFonts w:ascii="Arial" w:hAnsi="Arial"/>
          <w:i/>
          <w:iCs/>
          <w:sz w:val="22"/>
          <w:szCs w:val="22"/>
        </w:rPr>
      </w:pPr>
    </w:p>
    <w:p w:rsidR="00581E63" w:rsidRPr="00581E63" w:rsidRDefault="00581E63" w:rsidP="00041CCA">
      <w:pPr>
        <w:pStyle w:val="BodyTextIndent2"/>
        <w:spacing w:line="240" w:lineRule="auto"/>
        <w:rPr>
          <w:rFonts w:ascii="Arial" w:hAnsi="Arial"/>
          <w:i/>
          <w:iCs/>
        </w:rPr>
        <w:sectPr w:rsidR="00581E63" w:rsidRPr="00581E63" w:rsidSect="00FD7DBC">
          <w:pgSz w:w="12240" w:h="15840" w:code="1"/>
          <w:pgMar w:top="1440" w:right="1440" w:bottom="1440" w:left="1440" w:header="720" w:footer="720" w:gutter="0"/>
          <w:cols w:space="720"/>
          <w:docGrid w:linePitch="360"/>
        </w:sectPr>
      </w:pPr>
    </w:p>
    <w:p w:rsidR="00420390" w:rsidRDefault="00420390">
      <w:pPr>
        <w:pStyle w:val="Heading3"/>
        <w:shd w:val="clear" w:color="auto" w:fill="C0C0C0"/>
      </w:pPr>
      <w:bookmarkStart w:id="29" w:name="_Toc104294848"/>
      <w:bookmarkStart w:id="30" w:name="_Toc105402273"/>
      <w:r>
        <w:lastRenderedPageBreak/>
        <w:t>G.  Authorizations</w:t>
      </w:r>
      <w:bookmarkEnd w:id="29"/>
      <w:bookmarkEnd w:id="30"/>
    </w:p>
    <w:p w:rsidR="003C156C" w:rsidRDefault="003C156C" w:rsidP="003C156C">
      <w:pPr>
        <w:rPr>
          <w:rFonts w:ascii="Arial" w:hAnsi="Arial"/>
          <w:i/>
        </w:rPr>
      </w:pPr>
    </w:p>
    <w:p w:rsidR="00490CBE" w:rsidRPr="003C156C" w:rsidRDefault="00490CBE" w:rsidP="003C156C">
      <w:pPr>
        <w:rPr>
          <w:rFonts w:ascii="Arial" w:hAnsi="Arial"/>
          <w:i/>
          <w:sz w:val="22"/>
          <w:szCs w:val="22"/>
        </w:rPr>
      </w:pPr>
      <w:r w:rsidRPr="003C156C">
        <w:rPr>
          <w:rFonts w:ascii="Arial" w:hAnsi="Arial"/>
          <w:i/>
          <w:sz w:val="22"/>
          <w:szCs w:val="22"/>
        </w:rPr>
        <w:t>This section sets out who has authority to approve scope statement, authorize project changes, approve and accept project deliverables</w:t>
      </w:r>
      <w:r w:rsidR="003C156C" w:rsidRPr="003C156C">
        <w:rPr>
          <w:rFonts w:ascii="Arial" w:hAnsi="Arial"/>
          <w:i/>
          <w:sz w:val="22"/>
          <w:szCs w:val="22"/>
        </w:rPr>
        <w:t>.</w:t>
      </w:r>
      <w:r w:rsidRPr="003C156C">
        <w:rPr>
          <w:rFonts w:ascii="Arial" w:hAnsi="Arial"/>
          <w:i/>
          <w:sz w:val="22"/>
          <w:szCs w:val="22"/>
        </w:rPr>
        <w:t xml:space="preserve"> </w:t>
      </w:r>
    </w:p>
    <w:p w:rsidR="00310AD6" w:rsidRPr="003C156C" w:rsidRDefault="00310AD6" w:rsidP="00310AD6">
      <w:pPr>
        <w:numPr>
          <w:ilvl w:val="12"/>
          <w:numId w:val="0"/>
        </w:numPr>
        <w:spacing w:before="120" w:after="120"/>
        <w:ind w:left="720" w:hanging="360"/>
        <w:rPr>
          <w:rFonts w:ascii="Arial" w:hAnsi="Arial" w:cs="Arial"/>
          <w:b/>
          <w:sz w:val="22"/>
          <w:szCs w:val="22"/>
        </w:rPr>
      </w:pPr>
      <w:r w:rsidRPr="003C156C">
        <w:rPr>
          <w:rFonts w:ascii="Arial" w:hAnsi="Arial" w:cs="Arial"/>
          <w:b/>
          <w:sz w:val="22"/>
          <w:szCs w:val="22"/>
        </w:rPr>
        <w:t xml:space="preserve">The </w:t>
      </w:r>
      <w:r w:rsidR="00150621">
        <w:rPr>
          <w:rFonts w:ascii="Arial" w:hAnsi="Arial" w:cs="Arial"/>
          <w:b/>
          <w:sz w:val="22"/>
          <w:szCs w:val="22"/>
        </w:rPr>
        <w:t>Project Plan</w:t>
      </w:r>
      <w:r w:rsidRPr="003C156C">
        <w:rPr>
          <w:rFonts w:ascii="Arial" w:hAnsi="Arial" w:cs="Arial"/>
          <w:b/>
          <w:sz w:val="22"/>
          <w:szCs w:val="22"/>
        </w:rPr>
        <w:t xml:space="preserve"> will be approved by:</w:t>
      </w:r>
    </w:p>
    <w:p w:rsidR="00310AD6" w:rsidRPr="00310AD6" w:rsidRDefault="00310AD6" w:rsidP="00310AD6">
      <w:pPr>
        <w:spacing w:before="120"/>
        <w:ind w:left="1080"/>
        <w:rPr>
          <w:rFonts w:ascii="Arial" w:hAnsi="Arial" w:cs="Arial"/>
          <w:sz w:val="22"/>
          <w:szCs w:val="22"/>
        </w:rPr>
      </w:pPr>
      <w:r w:rsidRPr="00310AD6">
        <w:rPr>
          <w:rFonts w:ascii="Arial" w:hAnsi="Arial" w:cs="Arial"/>
          <w:sz w:val="22"/>
          <w:szCs w:val="22"/>
        </w:rPr>
        <w:t>The Project Manager</w:t>
      </w:r>
    </w:p>
    <w:p w:rsidR="00310AD6" w:rsidRPr="00310AD6" w:rsidRDefault="00310AD6" w:rsidP="00310AD6">
      <w:pPr>
        <w:spacing w:before="120"/>
        <w:ind w:left="1080"/>
        <w:rPr>
          <w:rFonts w:ascii="Arial" w:hAnsi="Arial" w:cs="Arial"/>
          <w:sz w:val="22"/>
          <w:szCs w:val="22"/>
        </w:rPr>
      </w:pPr>
      <w:r w:rsidRPr="00310AD6">
        <w:rPr>
          <w:rFonts w:ascii="Arial" w:hAnsi="Arial" w:cs="Arial"/>
          <w:sz w:val="22"/>
          <w:szCs w:val="22"/>
        </w:rPr>
        <w:t xml:space="preserve">The </w:t>
      </w:r>
      <w:r w:rsidR="00265528">
        <w:rPr>
          <w:rFonts w:ascii="Arial" w:hAnsi="Arial" w:cs="Arial"/>
          <w:sz w:val="22"/>
          <w:szCs w:val="22"/>
        </w:rPr>
        <w:t>Technical Sponsor</w:t>
      </w:r>
    </w:p>
    <w:p w:rsidR="00310AD6" w:rsidRDefault="00310AD6" w:rsidP="00310AD6">
      <w:pPr>
        <w:spacing w:before="120"/>
        <w:ind w:left="1080"/>
        <w:rPr>
          <w:rFonts w:ascii="Arial" w:hAnsi="Arial" w:cs="Arial"/>
          <w:sz w:val="22"/>
          <w:szCs w:val="22"/>
        </w:rPr>
      </w:pPr>
      <w:r w:rsidRPr="00310AD6">
        <w:rPr>
          <w:rFonts w:ascii="Arial" w:hAnsi="Arial" w:cs="Arial"/>
          <w:sz w:val="22"/>
          <w:szCs w:val="22"/>
        </w:rPr>
        <w:t xml:space="preserve">The </w:t>
      </w:r>
      <w:r w:rsidR="00265528">
        <w:rPr>
          <w:rFonts w:ascii="Arial" w:hAnsi="Arial" w:cs="Arial"/>
          <w:sz w:val="22"/>
          <w:szCs w:val="22"/>
        </w:rPr>
        <w:t>Business</w:t>
      </w:r>
      <w:r w:rsidRPr="00310AD6">
        <w:rPr>
          <w:rFonts w:ascii="Arial" w:hAnsi="Arial" w:cs="Arial"/>
          <w:sz w:val="22"/>
          <w:szCs w:val="22"/>
        </w:rPr>
        <w:t xml:space="preserve"> Sponsor</w:t>
      </w:r>
    </w:p>
    <w:p w:rsidR="00265528" w:rsidRPr="00310AD6" w:rsidRDefault="00265528" w:rsidP="00310AD6">
      <w:pPr>
        <w:spacing w:before="120"/>
        <w:ind w:left="1080"/>
        <w:rPr>
          <w:rFonts w:ascii="Arial" w:hAnsi="Arial" w:cs="Arial"/>
          <w:sz w:val="22"/>
          <w:szCs w:val="22"/>
        </w:rPr>
      </w:pPr>
      <w:r>
        <w:rPr>
          <w:rFonts w:ascii="Arial" w:hAnsi="Arial" w:cs="Arial"/>
          <w:sz w:val="22"/>
          <w:szCs w:val="22"/>
        </w:rPr>
        <w:t>The Executive Sponsor</w:t>
      </w:r>
    </w:p>
    <w:p w:rsidR="00310AD6" w:rsidRPr="00310AD6" w:rsidRDefault="00310AD6" w:rsidP="00310AD6">
      <w:pPr>
        <w:spacing w:before="120"/>
        <w:ind w:left="1080"/>
        <w:rPr>
          <w:rFonts w:ascii="Arial" w:hAnsi="Arial" w:cs="Arial"/>
          <w:sz w:val="22"/>
          <w:szCs w:val="22"/>
        </w:rPr>
      </w:pPr>
    </w:p>
    <w:p w:rsidR="00310AD6" w:rsidRPr="003C156C" w:rsidRDefault="00310AD6" w:rsidP="00310AD6">
      <w:pPr>
        <w:numPr>
          <w:ilvl w:val="12"/>
          <w:numId w:val="0"/>
        </w:numPr>
        <w:ind w:left="720" w:hanging="360"/>
        <w:rPr>
          <w:rFonts w:ascii="Arial" w:hAnsi="Arial" w:cs="Arial"/>
          <w:b/>
          <w:sz w:val="22"/>
          <w:szCs w:val="22"/>
        </w:rPr>
      </w:pPr>
      <w:r w:rsidRPr="003C156C">
        <w:rPr>
          <w:rFonts w:ascii="Arial" w:hAnsi="Arial" w:cs="Arial"/>
          <w:b/>
          <w:sz w:val="22"/>
          <w:szCs w:val="22"/>
        </w:rPr>
        <w:t>Project Changes will be approved by:</w:t>
      </w:r>
    </w:p>
    <w:p w:rsidR="00265528" w:rsidRDefault="00265528" w:rsidP="00310AD6">
      <w:pPr>
        <w:spacing w:before="120"/>
        <w:ind w:left="1080"/>
        <w:rPr>
          <w:rFonts w:ascii="Arial" w:hAnsi="Arial" w:cs="Arial"/>
          <w:sz w:val="22"/>
          <w:szCs w:val="22"/>
        </w:rPr>
      </w:pPr>
      <w:r>
        <w:rPr>
          <w:rFonts w:ascii="Arial" w:hAnsi="Arial" w:cs="Arial"/>
          <w:sz w:val="22"/>
          <w:szCs w:val="22"/>
        </w:rPr>
        <w:t>The Project Steering Committee</w:t>
      </w:r>
    </w:p>
    <w:p w:rsidR="00310AD6" w:rsidRDefault="00310AD6" w:rsidP="00310AD6">
      <w:pPr>
        <w:spacing w:before="120"/>
        <w:ind w:left="1080"/>
        <w:rPr>
          <w:rFonts w:ascii="Arial" w:hAnsi="Arial" w:cs="Arial"/>
          <w:sz w:val="22"/>
          <w:szCs w:val="22"/>
        </w:rPr>
      </w:pPr>
      <w:r w:rsidRPr="00310AD6">
        <w:rPr>
          <w:rFonts w:ascii="Arial" w:hAnsi="Arial" w:cs="Arial"/>
          <w:sz w:val="22"/>
          <w:szCs w:val="22"/>
        </w:rPr>
        <w:t xml:space="preserve">The </w:t>
      </w:r>
      <w:r w:rsidR="00AA305B">
        <w:rPr>
          <w:rFonts w:ascii="Arial" w:hAnsi="Arial" w:cs="Arial"/>
          <w:sz w:val="22"/>
          <w:szCs w:val="22"/>
        </w:rPr>
        <w:t>Executive Sponsor</w:t>
      </w:r>
    </w:p>
    <w:p w:rsidR="00265528" w:rsidRPr="00310AD6" w:rsidRDefault="00265528" w:rsidP="00310AD6">
      <w:pPr>
        <w:spacing w:before="120"/>
        <w:ind w:left="1080"/>
        <w:rPr>
          <w:rFonts w:ascii="Arial" w:hAnsi="Arial" w:cs="Arial"/>
          <w:sz w:val="22"/>
          <w:szCs w:val="22"/>
        </w:rPr>
      </w:pPr>
      <w:r>
        <w:rPr>
          <w:rFonts w:ascii="Arial" w:hAnsi="Arial" w:cs="Arial"/>
          <w:sz w:val="22"/>
          <w:szCs w:val="22"/>
        </w:rPr>
        <w:t>The Project Advisory Board</w:t>
      </w:r>
    </w:p>
    <w:p w:rsidR="00310AD6" w:rsidRPr="00310AD6" w:rsidRDefault="00310AD6" w:rsidP="00310AD6">
      <w:pPr>
        <w:spacing w:before="120"/>
        <w:ind w:left="1080"/>
        <w:rPr>
          <w:rFonts w:ascii="Arial" w:hAnsi="Arial" w:cs="Arial"/>
          <w:sz w:val="22"/>
          <w:szCs w:val="22"/>
        </w:rPr>
      </w:pPr>
    </w:p>
    <w:p w:rsidR="00310AD6" w:rsidRPr="00310AD6" w:rsidRDefault="00310AD6" w:rsidP="00310AD6">
      <w:pPr>
        <w:numPr>
          <w:ilvl w:val="12"/>
          <w:numId w:val="0"/>
        </w:numPr>
        <w:ind w:left="720" w:hanging="360"/>
        <w:rPr>
          <w:rFonts w:ascii="Arial" w:hAnsi="Arial" w:cs="Arial"/>
          <w:sz w:val="22"/>
          <w:szCs w:val="22"/>
        </w:rPr>
      </w:pPr>
      <w:r w:rsidRPr="003C156C">
        <w:rPr>
          <w:rFonts w:ascii="Arial" w:hAnsi="Arial" w:cs="Arial"/>
          <w:b/>
          <w:sz w:val="22"/>
          <w:szCs w:val="22"/>
        </w:rPr>
        <w:t xml:space="preserve">Project </w:t>
      </w:r>
      <w:r w:rsidR="00897CA6">
        <w:rPr>
          <w:rFonts w:ascii="Arial" w:hAnsi="Arial" w:cs="Arial"/>
          <w:b/>
          <w:sz w:val="22"/>
          <w:szCs w:val="22"/>
        </w:rPr>
        <w:t>closure</w:t>
      </w:r>
      <w:r w:rsidRPr="003C156C">
        <w:rPr>
          <w:rFonts w:ascii="Arial" w:hAnsi="Arial" w:cs="Arial"/>
          <w:b/>
          <w:sz w:val="22"/>
          <w:szCs w:val="22"/>
        </w:rPr>
        <w:t xml:space="preserve"> will be approved/accepted by:</w:t>
      </w:r>
    </w:p>
    <w:p w:rsidR="00310AD6" w:rsidRPr="00310AD6" w:rsidRDefault="00310AD6" w:rsidP="00310AD6">
      <w:pPr>
        <w:spacing w:before="120"/>
        <w:ind w:left="1080"/>
        <w:rPr>
          <w:rFonts w:ascii="Arial" w:hAnsi="Arial" w:cs="Arial"/>
          <w:sz w:val="22"/>
          <w:szCs w:val="22"/>
        </w:rPr>
      </w:pPr>
      <w:r w:rsidRPr="00310AD6">
        <w:rPr>
          <w:rFonts w:ascii="Arial" w:hAnsi="Arial" w:cs="Arial"/>
          <w:sz w:val="22"/>
          <w:szCs w:val="22"/>
        </w:rPr>
        <w:t xml:space="preserve">The </w:t>
      </w:r>
      <w:r w:rsidR="00265528">
        <w:rPr>
          <w:rFonts w:ascii="Arial" w:hAnsi="Arial" w:cs="Arial"/>
          <w:sz w:val="22"/>
          <w:szCs w:val="22"/>
        </w:rPr>
        <w:t>Executive</w:t>
      </w:r>
      <w:r w:rsidRPr="00310AD6">
        <w:rPr>
          <w:rFonts w:ascii="Arial" w:hAnsi="Arial" w:cs="Arial"/>
          <w:sz w:val="22"/>
          <w:szCs w:val="22"/>
        </w:rPr>
        <w:t xml:space="preserve"> Sponsor</w:t>
      </w:r>
    </w:p>
    <w:p w:rsidR="00310AD6" w:rsidRPr="00310AD6" w:rsidRDefault="00310AD6" w:rsidP="00310AD6">
      <w:pPr>
        <w:spacing w:before="120"/>
        <w:ind w:left="1080"/>
        <w:rPr>
          <w:rFonts w:ascii="Arial" w:hAnsi="Arial" w:cs="Arial"/>
          <w:sz w:val="22"/>
          <w:szCs w:val="22"/>
        </w:rPr>
      </w:pPr>
      <w:r w:rsidRPr="00310AD6">
        <w:rPr>
          <w:rFonts w:ascii="Arial" w:hAnsi="Arial" w:cs="Arial"/>
          <w:sz w:val="22"/>
          <w:szCs w:val="22"/>
        </w:rPr>
        <w:t xml:space="preserve">The key Stakeholders </w:t>
      </w:r>
    </w:p>
    <w:p w:rsidR="00310AD6" w:rsidRPr="00310AD6" w:rsidRDefault="00310AD6" w:rsidP="00310AD6">
      <w:pPr>
        <w:rPr>
          <w:rFonts w:ascii="Arial" w:hAnsi="Arial" w:cs="Arial"/>
          <w:sz w:val="22"/>
          <w:szCs w:val="22"/>
        </w:rPr>
      </w:pPr>
    </w:p>
    <w:p w:rsidR="00420390" w:rsidRDefault="00420390">
      <w:pPr>
        <w:pStyle w:val="Header"/>
        <w:tabs>
          <w:tab w:val="clear" w:pos="4320"/>
          <w:tab w:val="clear" w:pos="8640"/>
        </w:tabs>
        <w:rPr>
          <w:rFonts w:ascii="Arial" w:hAnsi="Arial" w:cs="Arial"/>
          <w:sz w:val="22"/>
        </w:rPr>
      </w:pPr>
    </w:p>
    <w:p w:rsidR="00420390" w:rsidRDefault="00420390">
      <w:pPr>
        <w:pStyle w:val="Header"/>
        <w:tabs>
          <w:tab w:val="clear" w:pos="4320"/>
          <w:tab w:val="clear" w:pos="8640"/>
        </w:tabs>
        <w:rPr>
          <w:rFonts w:ascii="Arial" w:hAnsi="Arial" w:cs="Arial"/>
          <w:sz w:val="22"/>
        </w:rPr>
      </w:pPr>
      <w:r>
        <w:rPr>
          <w:rFonts w:ascii="Arial" w:hAnsi="Arial" w:cs="Arial"/>
          <w:sz w:val="22"/>
        </w:rPr>
        <w:br w:type="page"/>
      </w:r>
    </w:p>
    <w:p w:rsidR="00420390" w:rsidRDefault="00420390">
      <w:pPr>
        <w:pStyle w:val="Heading3"/>
        <w:shd w:val="clear" w:color="auto" w:fill="C0C0C0"/>
      </w:pPr>
      <w:bookmarkStart w:id="31" w:name="_Toc104294849"/>
      <w:bookmarkStart w:id="32" w:name="_Toc105402274"/>
      <w:r>
        <w:lastRenderedPageBreak/>
        <w:t xml:space="preserve">H.  </w:t>
      </w:r>
      <w:r w:rsidR="00150621">
        <w:t>Project Plan</w:t>
      </w:r>
      <w:r>
        <w:t xml:space="preserve"> Approval Form/Signatures</w:t>
      </w:r>
      <w:bookmarkEnd w:id="31"/>
      <w:bookmarkEnd w:id="32"/>
    </w:p>
    <w:p w:rsidR="00420390" w:rsidRDefault="00420390">
      <w:pPr>
        <w:pStyle w:val="Header"/>
        <w:tabs>
          <w:tab w:val="clear" w:pos="4320"/>
          <w:tab w:val="clear" w:pos="8640"/>
        </w:tabs>
        <w:rPr>
          <w:rFonts w:ascii="Arial" w:hAnsi="Arial" w:cs="Arial"/>
          <w:sz w:val="22"/>
        </w:rPr>
      </w:pPr>
    </w:p>
    <w:p w:rsidR="00420390" w:rsidRDefault="00420390">
      <w:pPr>
        <w:pStyle w:val="Header"/>
        <w:tabs>
          <w:tab w:val="clear" w:pos="4320"/>
          <w:tab w:val="clear" w:pos="8640"/>
        </w:tabs>
        <w:rPr>
          <w:rFonts w:ascii="Arial" w:hAnsi="Arial" w:cs="Arial"/>
          <w:sz w:val="22"/>
        </w:rPr>
      </w:pPr>
    </w:p>
    <w:p w:rsidR="00420390" w:rsidRDefault="00150621">
      <w:pPr>
        <w:pStyle w:val="Header"/>
        <w:tabs>
          <w:tab w:val="clear" w:pos="4320"/>
          <w:tab w:val="clear" w:pos="8640"/>
        </w:tabs>
        <w:jc w:val="center"/>
        <w:rPr>
          <w:rFonts w:ascii="Arial" w:hAnsi="Arial" w:cs="Arial"/>
          <w:b/>
          <w:bCs/>
          <w:sz w:val="22"/>
        </w:rPr>
      </w:pPr>
      <w:r>
        <w:rPr>
          <w:rFonts w:ascii="Arial" w:hAnsi="Arial" w:cs="Arial"/>
          <w:b/>
          <w:bCs/>
          <w:sz w:val="22"/>
        </w:rPr>
        <w:t>Project Plan</w:t>
      </w:r>
      <w:r w:rsidR="00420390">
        <w:rPr>
          <w:rFonts w:ascii="Arial" w:hAnsi="Arial" w:cs="Arial"/>
          <w:b/>
          <w:bCs/>
          <w:sz w:val="22"/>
        </w:rPr>
        <w:t xml:space="preserve"> Approval Form</w:t>
      </w:r>
    </w:p>
    <w:p w:rsidR="00420390" w:rsidRDefault="00420390">
      <w:pPr>
        <w:pStyle w:val="Header"/>
        <w:tabs>
          <w:tab w:val="clear" w:pos="4320"/>
          <w:tab w:val="clear" w:pos="8640"/>
        </w:tabs>
        <w:jc w:val="center"/>
        <w:rPr>
          <w:rFonts w:ascii="Arial" w:hAnsi="Arial" w:cs="Arial"/>
          <w:b/>
          <w:bCs/>
          <w:sz w:val="22"/>
        </w:rPr>
      </w:pPr>
    </w:p>
    <w:p w:rsidR="0071200D" w:rsidRDefault="0071200D">
      <w:pPr>
        <w:pStyle w:val="Header"/>
        <w:tabs>
          <w:tab w:val="clear" w:pos="4320"/>
          <w:tab w:val="clear" w:pos="8640"/>
        </w:tabs>
        <w:jc w:val="center"/>
        <w:rPr>
          <w:rFonts w:ascii="Arial" w:hAnsi="Arial" w:cs="Arial"/>
          <w:b/>
          <w:bCs/>
          <w:sz w:val="22"/>
        </w:rPr>
      </w:pPr>
    </w:p>
    <w:p w:rsidR="00420390" w:rsidRDefault="00420390">
      <w:pPr>
        <w:pStyle w:val="Header"/>
        <w:tabs>
          <w:tab w:val="clear" w:pos="4320"/>
          <w:tab w:val="clear" w:pos="8640"/>
        </w:tabs>
        <w:rPr>
          <w:rFonts w:ascii="Arial" w:hAnsi="Arial" w:cs="Arial"/>
          <w:b/>
          <w:bCs/>
          <w:sz w:val="22"/>
        </w:rPr>
      </w:pPr>
      <w:r>
        <w:rPr>
          <w:rFonts w:ascii="Arial" w:hAnsi="Arial" w:cs="Arial"/>
          <w:b/>
          <w:bCs/>
          <w:sz w:val="22"/>
        </w:rPr>
        <w:t xml:space="preserve">Project Name: </w:t>
      </w:r>
    </w:p>
    <w:p w:rsidR="00420390" w:rsidRDefault="00420390">
      <w:pPr>
        <w:pStyle w:val="Header"/>
        <w:tabs>
          <w:tab w:val="clear" w:pos="4320"/>
          <w:tab w:val="clear" w:pos="8640"/>
        </w:tabs>
        <w:rPr>
          <w:rFonts w:ascii="Arial" w:hAnsi="Arial" w:cs="Arial"/>
          <w:b/>
          <w:bCs/>
          <w:sz w:val="22"/>
        </w:rPr>
      </w:pPr>
    </w:p>
    <w:p w:rsidR="00530D23" w:rsidRDefault="00530D23">
      <w:pPr>
        <w:pStyle w:val="Header"/>
        <w:tabs>
          <w:tab w:val="clear" w:pos="4320"/>
          <w:tab w:val="clear" w:pos="8640"/>
        </w:tabs>
        <w:rPr>
          <w:rFonts w:ascii="Arial" w:hAnsi="Arial" w:cs="Arial"/>
          <w:b/>
          <w:bCs/>
          <w:sz w:val="22"/>
        </w:rPr>
      </w:pPr>
      <w:r>
        <w:rPr>
          <w:rFonts w:ascii="Arial" w:hAnsi="Arial" w:cs="Arial"/>
          <w:b/>
          <w:bCs/>
          <w:sz w:val="22"/>
        </w:rPr>
        <w:t>Project Manager:</w:t>
      </w:r>
    </w:p>
    <w:p w:rsidR="00420390" w:rsidRDefault="00420390">
      <w:pPr>
        <w:pStyle w:val="Header"/>
        <w:tabs>
          <w:tab w:val="clear" w:pos="4320"/>
          <w:tab w:val="clear" w:pos="8640"/>
        </w:tabs>
        <w:rPr>
          <w:rFonts w:ascii="Arial" w:hAnsi="Arial" w:cs="Arial"/>
          <w:sz w:val="22"/>
        </w:rPr>
      </w:pPr>
      <w:r>
        <w:rPr>
          <w:rFonts w:ascii="Arial" w:hAnsi="Arial" w:cs="Arial"/>
          <w:sz w:val="22"/>
        </w:rPr>
        <w:t xml:space="preserve">The purpose of this document is to document the initial planning efforts for the project. It is used to reach a satisfactory level of mutual agreement between the </w:t>
      </w:r>
      <w:r w:rsidR="00C5684B">
        <w:rPr>
          <w:rFonts w:ascii="Arial" w:hAnsi="Arial" w:cs="Arial"/>
          <w:sz w:val="22"/>
        </w:rPr>
        <w:t>project manager</w:t>
      </w:r>
      <w:r>
        <w:rPr>
          <w:rFonts w:ascii="Arial" w:hAnsi="Arial" w:cs="Arial"/>
          <w:sz w:val="22"/>
        </w:rPr>
        <w:t xml:space="preserve"> and the project sponsors on the objectives and scope of the project before significant resources are committed and expenses incurred. </w:t>
      </w:r>
    </w:p>
    <w:p w:rsidR="00420390" w:rsidRDefault="00420390">
      <w:pPr>
        <w:pStyle w:val="Header"/>
        <w:tabs>
          <w:tab w:val="clear" w:pos="4320"/>
          <w:tab w:val="clear" w:pos="8640"/>
        </w:tabs>
        <w:rPr>
          <w:rFonts w:ascii="Arial" w:hAnsi="Arial" w:cs="Arial"/>
          <w:sz w:val="22"/>
        </w:rPr>
      </w:pPr>
    </w:p>
    <w:p w:rsidR="00420390" w:rsidRDefault="00420390">
      <w:pPr>
        <w:pStyle w:val="Header"/>
        <w:tabs>
          <w:tab w:val="clear" w:pos="4320"/>
          <w:tab w:val="clear" w:pos="8640"/>
        </w:tabs>
        <w:rPr>
          <w:rFonts w:ascii="Arial" w:hAnsi="Arial" w:cs="Arial"/>
          <w:sz w:val="22"/>
        </w:rPr>
      </w:pPr>
      <w:r>
        <w:rPr>
          <w:rFonts w:ascii="Arial" w:hAnsi="Arial" w:cs="Arial"/>
          <w:sz w:val="22"/>
        </w:rPr>
        <w:t xml:space="preserve">I have reviewed the information contained in this </w:t>
      </w:r>
      <w:r w:rsidR="007C555B">
        <w:rPr>
          <w:rFonts w:ascii="Arial" w:hAnsi="Arial" w:cs="Arial"/>
          <w:sz w:val="22"/>
        </w:rPr>
        <w:t>Project Plan</w:t>
      </w:r>
      <w:r>
        <w:rPr>
          <w:rFonts w:ascii="Arial" w:hAnsi="Arial" w:cs="Arial"/>
          <w:sz w:val="22"/>
        </w:rPr>
        <w:t xml:space="preserve"> and agree.</w:t>
      </w:r>
    </w:p>
    <w:p w:rsidR="00420390" w:rsidRDefault="00420390">
      <w:pPr>
        <w:pStyle w:val="Header"/>
        <w:tabs>
          <w:tab w:val="clear" w:pos="4320"/>
          <w:tab w:val="clear" w:pos="864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2887"/>
        <w:gridCol w:w="3313"/>
        <w:gridCol w:w="1187"/>
      </w:tblGrid>
      <w:tr w:rsidR="00AA305B" w:rsidTr="00AA305B">
        <w:tc>
          <w:tcPr>
            <w:tcW w:w="2189" w:type="dxa"/>
            <w:shd w:val="clear" w:color="auto" w:fill="C0C0C0"/>
          </w:tcPr>
          <w:p w:rsidR="00AA305B" w:rsidRDefault="00AA305B">
            <w:pPr>
              <w:pStyle w:val="Header"/>
              <w:tabs>
                <w:tab w:val="clear" w:pos="4320"/>
                <w:tab w:val="clear" w:pos="8640"/>
              </w:tabs>
              <w:jc w:val="center"/>
              <w:rPr>
                <w:rFonts w:ascii="Arial" w:hAnsi="Arial" w:cs="Arial"/>
                <w:b/>
                <w:bCs/>
                <w:sz w:val="22"/>
              </w:rPr>
            </w:pPr>
            <w:r>
              <w:rPr>
                <w:rFonts w:ascii="Arial" w:hAnsi="Arial" w:cs="Arial"/>
                <w:b/>
                <w:bCs/>
                <w:sz w:val="22"/>
              </w:rPr>
              <w:t>Role</w:t>
            </w:r>
          </w:p>
        </w:tc>
        <w:tc>
          <w:tcPr>
            <w:tcW w:w="2887" w:type="dxa"/>
            <w:shd w:val="clear" w:color="auto" w:fill="C0C0C0"/>
          </w:tcPr>
          <w:p w:rsidR="00AA305B" w:rsidRDefault="00AA305B">
            <w:pPr>
              <w:pStyle w:val="Header"/>
              <w:tabs>
                <w:tab w:val="clear" w:pos="4320"/>
                <w:tab w:val="clear" w:pos="8640"/>
              </w:tabs>
              <w:jc w:val="center"/>
              <w:rPr>
                <w:rFonts w:ascii="Arial" w:hAnsi="Arial" w:cs="Arial"/>
                <w:b/>
                <w:bCs/>
                <w:sz w:val="22"/>
              </w:rPr>
            </w:pPr>
            <w:r>
              <w:rPr>
                <w:rFonts w:ascii="Arial" w:hAnsi="Arial" w:cs="Arial"/>
                <w:b/>
                <w:bCs/>
                <w:sz w:val="22"/>
              </w:rPr>
              <w:t>Name</w:t>
            </w:r>
          </w:p>
        </w:tc>
        <w:tc>
          <w:tcPr>
            <w:tcW w:w="3313" w:type="dxa"/>
            <w:shd w:val="clear" w:color="auto" w:fill="C0C0C0"/>
          </w:tcPr>
          <w:p w:rsidR="00AA305B" w:rsidRDefault="00AA305B">
            <w:pPr>
              <w:pStyle w:val="Header"/>
              <w:tabs>
                <w:tab w:val="clear" w:pos="4320"/>
                <w:tab w:val="clear" w:pos="8640"/>
              </w:tabs>
              <w:jc w:val="center"/>
              <w:rPr>
                <w:rFonts w:ascii="Arial" w:hAnsi="Arial" w:cs="Arial"/>
                <w:b/>
                <w:bCs/>
                <w:sz w:val="22"/>
              </w:rPr>
            </w:pPr>
            <w:r>
              <w:rPr>
                <w:rFonts w:ascii="Arial" w:hAnsi="Arial" w:cs="Arial"/>
                <w:b/>
                <w:bCs/>
                <w:sz w:val="22"/>
              </w:rPr>
              <w:t>Signature</w:t>
            </w:r>
          </w:p>
        </w:tc>
        <w:tc>
          <w:tcPr>
            <w:tcW w:w="1187" w:type="dxa"/>
            <w:shd w:val="clear" w:color="auto" w:fill="C0C0C0"/>
          </w:tcPr>
          <w:p w:rsidR="00AA305B" w:rsidRDefault="00AA305B">
            <w:pPr>
              <w:pStyle w:val="Header"/>
              <w:tabs>
                <w:tab w:val="clear" w:pos="4320"/>
                <w:tab w:val="clear" w:pos="8640"/>
              </w:tabs>
              <w:jc w:val="center"/>
              <w:rPr>
                <w:rFonts w:ascii="Arial" w:hAnsi="Arial" w:cs="Arial"/>
                <w:b/>
                <w:bCs/>
                <w:sz w:val="22"/>
              </w:rPr>
            </w:pPr>
            <w:r>
              <w:rPr>
                <w:rFonts w:ascii="Arial" w:hAnsi="Arial" w:cs="Arial"/>
                <w:b/>
                <w:bCs/>
                <w:sz w:val="22"/>
              </w:rPr>
              <w:t>Date</w:t>
            </w:r>
          </w:p>
        </w:tc>
      </w:tr>
      <w:tr w:rsidR="00AA305B" w:rsidTr="00AA305B">
        <w:tc>
          <w:tcPr>
            <w:tcW w:w="2189" w:type="dxa"/>
          </w:tcPr>
          <w:p w:rsidR="00AA305B" w:rsidRDefault="00AA305B">
            <w:pPr>
              <w:pStyle w:val="Header"/>
              <w:tabs>
                <w:tab w:val="clear" w:pos="4320"/>
                <w:tab w:val="clear" w:pos="8640"/>
              </w:tabs>
              <w:rPr>
                <w:rFonts w:ascii="Arial" w:hAnsi="Arial" w:cs="Arial"/>
                <w:sz w:val="22"/>
              </w:rPr>
            </w:pPr>
            <w:r>
              <w:rPr>
                <w:rFonts w:ascii="Arial" w:hAnsi="Arial" w:cs="Arial"/>
                <w:sz w:val="22"/>
              </w:rPr>
              <w:t>Executive Sponsor</w:t>
            </w:r>
          </w:p>
          <w:p w:rsidR="00AA305B" w:rsidRDefault="00AA305B">
            <w:pPr>
              <w:pStyle w:val="Header"/>
              <w:tabs>
                <w:tab w:val="clear" w:pos="4320"/>
                <w:tab w:val="clear" w:pos="8640"/>
              </w:tabs>
              <w:rPr>
                <w:rFonts w:ascii="Arial" w:hAnsi="Arial" w:cs="Arial"/>
                <w:sz w:val="22"/>
              </w:rPr>
            </w:pPr>
          </w:p>
        </w:tc>
        <w:tc>
          <w:tcPr>
            <w:tcW w:w="2887" w:type="dxa"/>
          </w:tcPr>
          <w:p w:rsidR="00AA305B" w:rsidRDefault="00AA305B">
            <w:pPr>
              <w:pStyle w:val="Header"/>
              <w:tabs>
                <w:tab w:val="clear" w:pos="4320"/>
                <w:tab w:val="clear" w:pos="8640"/>
              </w:tabs>
              <w:rPr>
                <w:rFonts w:ascii="Arial" w:hAnsi="Arial" w:cs="Arial"/>
                <w:sz w:val="22"/>
              </w:rPr>
            </w:pPr>
          </w:p>
        </w:tc>
        <w:tc>
          <w:tcPr>
            <w:tcW w:w="3313" w:type="dxa"/>
          </w:tcPr>
          <w:p w:rsidR="00AA305B" w:rsidRDefault="00AA305B">
            <w:pPr>
              <w:pStyle w:val="Header"/>
              <w:tabs>
                <w:tab w:val="clear" w:pos="4320"/>
                <w:tab w:val="clear" w:pos="8640"/>
              </w:tabs>
              <w:rPr>
                <w:rFonts w:ascii="Arial" w:hAnsi="Arial" w:cs="Arial"/>
                <w:sz w:val="22"/>
              </w:rPr>
            </w:pPr>
          </w:p>
        </w:tc>
        <w:tc>
          <w:tcPr>
            <w:tcW w:w="1187" w:type="dxa"/>
          </w:tcPr>
          <w:p w:rsidR="00AA305B" w:rsidRDefault="00AA305B">
            <w:pPr>
              <w:pStyle w:val="Header"/>
              <w:tabs>
                <w:tab w:val="clear" w:pos="4320"/>
                <w:tab w:val="clear" w:pos="8640"/>
              </w:tabs>
              <w:rPr>
                <w:rFonts w:ascii="Arial" w:hAnsi="Arial" w:cs="Arial"/>
                <w:sz w:val="22"/>
              </w:rPr>
            </w:pPr>
          </w:p>
        </w:tc>
      </w:tr>
      <w:tr w:rsidR="00AA305B" w:rsidTr="00AA305B">
        <w:tc>
          <w:tcPr>
            <w:tcW w:w="2189" w:type="dxa"/>
          </w:tcPr>
          <w:p w:rsidR="00AA305B" w:rsidRDefault="00AA305B">
            <w:pPr>
              <w:pStyle w:val="Header"/>
              <w:tabs>
                <w:tab w:val="clear" w:pos="4320"/>
                <w:tab w:val="clear" w:pos="8640"/>
              </w:tabs>
              <w:rPr>
                <w:rFonts w:ascii="Arial" w:hAnsi="Arial" w:cs="Arial"/>
                <w:sz w:val="22"/>
              </w:rPr>
            </w:pPr>
            <w:r>
              <w:rPr>
                <w:rFonts w:ascii="Arial" w:hAnsi="Arial" w:cs="Arial"/>
                <w:sz w:val="22"/>
              </w:rPr>
              <w:t>Business Sponsor</w:t>
            </w:r>
          </w:p>
          <w:p w:rsidR="00AA305B" w:rsidRDefault="00AA305B">
            <w:pPr>
              <w:pStyle w:val="Header"/>
              <w:tabs>
                <w:tab w:val="clear" w:pos="4320"/>
                <w:tab w:val="clear" w:pos="8640"/>
              </w:tabs>
              <w:rPr>
                <w:rFonts w:ascii="Arial" w:hAnsi="Arial" w:cs="Arial"/>
                <w:sz w:val="22"/>
              </w:rPr>
            </w:pPr>
          </w:p>
        </w:tc>
        <w:tc>
          <w:tcPr>
            <w:tcW w:w="2887" w:type="dxa"/>
          </w:tcPr>
          <w:p w:rsidR="00AA305B" w:rsidRDefault="00AA305B">
            <w:pPr>
              <w:pStyle w:val="Header"/>
              <w:tabs>
                <w:tab w:val="clear" w:pos="4320"/>
                <w:tab w:val="clear" w:pos="8640"/>
              </w:tabs>
              <w:rPr>
                <w:rFonts w:ascii="Arial" w:hAnsi="Arial" w:cs="Arial"/>
                <w:sz w:val="22"/>
              </w:rPr>
            </w:pPr>
          </w:p>
        </w:tc>
        <w:tc>
          <w:tcPr>
            <w:tcW w:w="3313" w:type="dxa"/>
          </w:tcPr>
          <w:p w:rsidR="00AA305B" w:rsidRDefault="00AA305B">
            <w:pPr>
              <w:pStyle w:val="Header"/>
              <w:tabs>
                <w:tab w:val="clear" w:pos="4320"/>
                <w:tab w:val="clear" w:pos="8640"/>
              </w:tabs>
              <w:rPr>
                <w:rFonts w:ascii="Arial" w:hAnsi="Arial" w:cs="Arial"/>
                <w:sz w:val="22"/>
              </w:rPr>
            </w:pPr>
          </w:p>
        </w:tc>
        <w:tc>
          <w:tcPr>
            <w:tcW w:w="1187" w:type="dxa"/>
          </w:tcPr>
          <w:p w:rsidR="00AA305B" w:rsidRDefault="00AA305B">
            <w:pPr>
              <w:pStyle w:val="Header"/>
              <w:tabs>
                <w:tab w:val="clear" w:pos="4320"/>
                <w:tab w:val="clear" w:pos="8640"/>
              </w:tabs>
              <w:rPr>
                <w:rFonts w:ascii="Arial" w:hAnsi="Arial" w:cs="Arial"/>
                <w:sz w:val="22"/>
              </w:rPr>
            </w:pPr>
          </w:p>
        </w:tc>
      </w:tr>
      <w:tr w:rsidR="00AA305B" w:rsidTr="00AA305B">
        <w:tc>
          <w:tcPr>
            <w:tcW w:w="2189" w:type="dxa"/>
          </w:tcPr>
          <w:p w:rsidR="00AA305B" w:rsidRDefault="00AA305B">
            <w:pPr>
              <w:pStyle w:val="Header"/>
              <w:tabs>
                <w:tab w:val="clear" w:pos="4320"/>
                <w:tab w:val="clear" w:pos="8640"/>
              </w:tabs>
              <w:rPr>
                <w:rFonts w:ascii="Arial" w:hAnsi="Arial" w:cs="Arial"/>
                <w:sz w:val="22"/>
              </w:rPr>
            </w:pPr>
            <w:r>
              <w:rPr>
                <w:rFonts w:ascii="Arial" w:hAnsi="Arial" w:cs="Arial"/>
                <w:sz w:val="22"/>
              </w:rPr>
              <w:t>Technical Sponsor</w:t>
            </w:r>
          </w:p>
          <w:p w:rsidR="00AA305B" w:rsidRDefault="00AA305B">
            <w:pPr>
              <w:pStyle w:val="Header"/>
              <w:tabs>
                <w:tab w:val="clear" w:pos="4320"/>
                <w:tab w:val="clear" w:pos="8640"/>
              </w:tabs>
              <w:rPr>
                <w:rFonts w:ascii="Arial" w:hAnsi="Arial" w:cs="Arial"/>
                <w:sz w:val="22"/>
              </w:rPr>
            </w:pPr>
          </w:p>
        </w:tc>
        <w:tc>
          <w:tcPr>
            <w:tcW w:w="2887" w:type="dxa"/>
          </w:tcPr>
          <w:p w:rsidR="00AA305B" w:rsidRDefault="00AA305B">
            <w:pPr>
              <w:pStyle w:val="Header"/>
              <w:tabs>
                <w:tab w:val="clear" w:pos="4320"/>
                <w:tab w:val="clear" w:pos="8640"/>
              </w:tabs>
              <w:rPr>
                <w:rFonts w:ascii="Arial" w:hAnsi="Arial" w:cs="Arial"/>
                <w:sz w:val="22"/>
              </w:rPr>
            </w:pPr>
          </w:p>
        </w:tc>
        <w:tc>
          <w:tcPr>
            <w:tcW w:w="3313" w:type="dxa"/>
          </w:tcPr>
          <w:p w:rsidR="00AA305B" w:rsidRDefault="00AA305B">
            <w:pPr>
              <w:pStyle w:val="Header"/>
              <w:tabs>
                <w:tab w:val="clear" w:pos="4320"/>
                <w:tab w:val="clear" w:pos="8640"/>
              </w:tabs>
              <w:rPr>
                <w:rFonts w:ascii="Arial" w:hAnsi="Arial" w:cs="Arial"/>
                <w:sz w:val="22"/>
              </w:rPr>
            </w:pPr>
          </w:p>
        </w:tc>
        <w:tc>
          <w:tcPr>
            <w:tcW w:w="1187" w:type="dxa"/>
          </w:tcPr>
          <w:p w:rsidR="00AA305B" w:rsidRDefault="00AA305B">
            <w:pPr>
              <w:pStyle w:val="Header"/>
              <w:tabs>
                <w:tab w:val="clear" w:pos="4320"/>
                <w:tab w:val="clear" w:pos="8640"/>
              </w:tabs>
              <w:rPr>
                <w:rFonts w:ascii="Arial" w:hAnsi="Arial" w:cs="Arial"/>
                <w:sz w:val="22"/>
              </w:rPr>
            </w:pPr>
          </w:p>
        </w:tc>
      </w:tr>
      <w:tr w:rsidR="00AA305B" w:rsidTr="00AA305B">
        <w:tc>
          <w:tcPr>
            <w:tcW w:w="2189" w:type="dxa"/>
          </w:tcPr>
          <w:p w:rsidR="00AA305B" w:rsidRDefault="00AA305B">
            <w:pPr>
              <w:pStyle w:val="Header"/>
              <w:tabs>
                <w:tab w:val="clear" w:pos="4320"/>
                <w:tab w:val="clear" w:pos="8640"/>
              </w:tabs>
              <w:rPr>
                <w:rFonts w:ascii="Arial" w:hAnsi="Arial" w:cs="Arial"/>
                <w:sz w:val="22"/>
              </w:rPr>
            </w:pPr>
            <w:r>
              <w:rPr>
                <w:rFonts w:ascii="Arial" w:hAnsi="Arial" w:cs="Arial"/>
                <w:sz w:val="22"/>
              </w:rPr>
              <w:t>Project Manager</w:t>
            </w:r>
          </w:p>
          <w:p w:rsidR="00AA305B" w:rsidRDefault="00AA305B">
            <w:pPr>
              <w:pStyle w:val="Header"/>
              <w:tabs>
                <w:tab w:val="clear" w:pos="4320"/>
                <w:tab w:val="clear" w:pos="8640"/>
              </w:tabs>
              <w:rPr>
                <w:rFonts w:ascii="Arial" w:hAnsi="Arial" w:cs="Arial"/>
                <w:sz w:val="22"/>
              </w:rPr>
            </w:pPr>
          </w:p>
        </w:tc>
        <w:tc>
          <w:tcPr>
            <w:tcW w:w="2887" w:type="dxa"/>
          </w:tcPr>
          <w:p w:rsidR="00AA305B" w:rsidRDefault="00AA305B">
            <w:pPr>
              <w:pStyle w:val="Header"/>
              <w:tabs>
                <w:tab w:val="clear" w:pos="4320"/>
                <w:tab w:val="clear" w:pos="8640"/>
              </w:tabs>
              <w:rPr>
                <w:rFonts w:ascii="Arial" w:hAnsi="Arial" w:cs="Arial"/>
                <w:sz w:val="22"/>
              </w:rPr>
            </w:pPr>
          </w:p>
        </w:tc>
        <w:tc>
          <w:tcPr>
            <w:tcW w:w="3313" w:type="dxa"/>
          </w:tcPr>
          <w:p w:rsidR="00AA305B" w:rsidRDefault="00AA305B">
            <w:pPr>
              <w:pStyle w:val="Header"/>
              <w:tabs>
                <w:tab w:val="clear" w:pos="4320"/>
                <w:tab w:val="clear" w:pos="8640"/>
              </w:tabs>
              <w:rPr>
                <w:rFonts w:ascii="Arial" w:hAnsi="Arial" w:cs="Arial"/>
                <w:sz w:val="22"/>
              </w:rPr>
            </w:pPr>
          </w:p>
        </w:tc>
        <w:tc>
          <w:tcPr>
            <w:tcW w:w="1187" w:type="dxa"/>
          </w:tcPr>
          <w:p w:rsidR="00AA305B" w:rsidRDefault="00AA305B">
            <w:pPr>
              <w:pStyle w:val="Header"/>
              <w:tabs>
                <w:tab w:val="clear" w:pos="4320"/>
                <w:tab w:val="clear" w:pos="8640"/>
              </w:tabs>
              <w:rPr>
                <w:rFonts w:ascii="Arial" w:hAnsi="Arial" w:cs="Arial"/>
                <w:sz w:val="22"/>
              </w:rPr>
            </w:pPr>
          </w:p>
        </w:tc>
      </w:tr>
      <w:tr w:rsidR="00AA305B" w:rsidTr="00AA305B">
        <w:tc>
          <w:tcPr>
            <w:tcW w:w="2189" w:type="dxa"/>
          </w:tcPr>
          <w:p w:rsidR="00AA305B" w:rsidRDefault="00AA305B">
            <w:pPr>
              <w:pStyle w:val="Header"/>
              <w:tabs>
                <w:tab w:val="clear" w:pos="4320"/>
                <w:tab w:val="clear" w:pos="8640"/>
              </w:tabs>
              <w:rPr>
                <w:rFonts w:ascii="Arial" w:hAnsi="Arial" w:cs="Arial"/>
                <w:sz w:val="22"/>
              </w:rPr>
            </w:pPr>
          </w:p>
          <w:p w:rsidR="00AA305B" w:rsidRDefault="00AA305B">
            <w:pPr>
              <w:pStyle w:val="Header"/>
              <w:tabs>
                <w:tab w:val="clear" w:pos="4320"/>
                <w:tab w:val="clear" w:pos="8640"/>
              </w:tabs>
              <w:rPr>
                <w:rFonts w:ascii="Arial" w:hAnsi="Arial" w:cs="Arial"/>
                <w:sz w:val="22"/>
              </w:rPr>
            </w:pPr>
          </w:p>
        </w:tc>
        <w:tc>
          <w:tcPr>
            <w:tcW w:w="2887" w:type="dxa"/>
          </w:tcPr>
          <w:p w:rsidR="00AA305B" w:rsidRDefault="00AA305B">
            <w:pPr>
              <w:pStyle w:val="Header"/>
              <w:tabs>
                <w:tab w:val="clear" w:pos="4320"/>
                <w:tab w:val="clear" w:pos="8640"/>
              </w:tabs>
              <w:rPr>
                <w:rFonts w:ascii="Arial" w:hAnsi="Arial" w:cs="Arial"/>
                <w:sz w:val="22"/>
              </w:rPr>
            </w:pPr>
          </w:p>
        </w:tc>
        <w:tc>
          <w:tcPr>
            <w:tcW w:w="3313" w:type="dxa"/>
          </w:tcPr>
          <w:p w:rsidR="00AA305B" w:rsidRDefault="00AA305B">
            <w:pPr>
              <w:pStyle w:val="Header"/>
              <w:tabs>
                <w:tab w:val="clear" w:pos="4320"/>
                <w:tab w:val="clear" w:pos="8640"/>
              </w:tabs>
              <w:rPr>
                <w:rFonts w:ascii="Arial" w:hAnsi="Arial" w:cs="Arial"/>
                <w:sz w:val="22"/>
              </w:rPr>
            </w:pPr>
          </w:p>
        </w:tc>
        <w:tc>
          <w:tcPr>
            <w:tcW w:w="1187" w:type="dxa"/>
          </w:tcPr>
          <w:p w:rsidR="00AA305B" w:rsidRDefault="00AA305B">
            <w:pPr>
              <w:pStyle w:val="Header"/>
              <w:tabs>
                <w:tab w:val="clear" w:pos="4320"/>
                <w:tab w:val="clear" w:pos="8640"/>
              </w:tabs>
              <w:rPr>
                <w:rFonts w:ascii="Arial" w:hAnsi="Arial" w:cs="Arial"/>
                <w:sz w:val="22"/>
              </w:rPr>
            </w:pPr>
          </w:p>
        </w:tc>
      </w:tr>
    </w:tbl>
    <w:p w:rsidR="00420390" w:rsidRDefault="00420390">
      <w:pPr>
        <w:pStyle w:val="Header"/>
        <w:tabs>
          <w:tab w:val="clear" w:pos="4320"/>
          <w:tab w:val="clear" w:pos="8640"/>
        </w:tabs>
        <w:rPr>
          <w:rFonts w:ascii="Arial" w:hAnsi="Arial" w:cs="Arial"/>
          <w:sz w:val="22"/>
        </w:rPr>
      </w:pPr>
    </w:p>
    <w:p w:rsidR="00420390" w:rsidRDefault="00420390">
      <w:pPr>
        <w:pStyle w:val="Header"/>
        <w:tabs>
          <w:tab w:val="clear" w:pos="4320"/>
          <w:tab w:val="clear" w:pos="8640"/>
        </w:tabs>
        <w:rPr>
          <w:rFonts w:ascii="Arial" w:hAnsi="Arial" w:cs="Arial"/>
          <w:i/>
          <w:iCs/>
          <w:sz w:val="22"/>
        </w:rPr>
      </w:pPr>
      <w:r>
        <w:rPr>
          <w:rFonts w:ascii="Arial" w:hAnsi="Arial" w:cs="Arial"/>
          <w:i/>
          <w:iCs/>
          <w:sz w:val="22"/>
        </w:rPr>
        <w:t>The signatures of the people above relay an understanding in the purpose and content of this document by those signing it. By signing this document you agree to this as the formal Project Scope Statement.</w:t>
      </w:r>
    </w:p>
    <w:p w:rsidR="00420390" w:rsidRDefault="003B26B6" w:rsidP="000F68E9">
      <w:pPr>
        <w:pStyle w:val="Heading3"/>
      </w:pPr>
      <w:bookmarkStart w:id="33" w:name="_Appendix_1"/>
      <w:bookmarkEnd w:id="33"/>
      <w:r>
        <w:br w:type="page"/>
      </w:r>
      <w:r>
        <w:lastRenderedPageBreak/>
        <w:t xml:space="preserve">Appendix </w:t>
      </w:r>
      <w:r w:rsidR="00041592">
        <w:t>1</w:t>
      </w:r>
    </w:p>
    <w:p w:rsidR="003B26B6" w:rsidRDefault="003B26B6" w:rsidP="003B26B6">
      <w:pPr>
        <w:pStyle w:val="Header"/>
        <w:tabs>
          <w:tab w:val="clear" w:pos="4320"/>
          <w:tab w:val="clear" w:pos="8640"/>
        </w:tabs>
        <w:rPr>
          <w:rFonts w:ascii="Arial" w:hAnsi="Arial" w:cs="Arial"/>
          <w:sz w:val="22"/>
        </w:rPr>
      </w:pPr>
    </w:p>
    <w:p w:rsidR="003B26B6" w:rsidRDefault="003B26B6" w:rsidP="003B26B6">
      <w:pPr>
        <w:pStyle w:val="Header"/>
        <w:tabs>
          <w:tab w:val="clear" w:pos="4320"/>
          <w:tab w:val="clear" w:pos="8640"/>
        </w:tabs>
        <w:rPr>
          <w:rFonts w:ascii="Arial" w:hAnsi="Arial" w:cs="Arial"/>
          <w:sz w:val="22"/>
        </w:rPr>
      </w:pPr>
      <w:r>
        <w:rPr>
          <w:rFonts w:ascii="Arial" w:hAnsi="Arial" w:cs="Arial"/>
          <w:sz w:val="22"/>
        </w:rPr>
        <w:t>Example – Project Success Criteria</w:t>
      </w:r>
    </w:p>
    <w:p w:rsidR="006D1846" w:rsidRDefault="006D1846" w:rsidP="003B26B6">
      <w:pPr>
        <w:pStyle w:val="Header"/>
        <w:tabs>
          <w:tab w:val="clear" w:pos="4320"/>
          <w:tab w:val="clear" w:pos="8640"/>
        </w:tabs>
        <w:rPr>
          <w:rFonts w:ascii="Arial" w:hAnsi="Arial" w:cs="Arial"/>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870"/>
        <w:gridCol w:w="3600"/>
      </w:tblGrid>
      <w:tr w:rsidR="006D1846" w:rsidRPr="00077291" w:rsidTr="00077291">
        <w:tc>
          <w:tcPr>
            <w:tcW w:w="1530" w:type="dxa"/>
            <w:shd w:val="clear" w:color="auto" w:fill="D9D9D9"/>
          </w:tcPr>
          <w:p w:rsidR="006D1846" w:rsidRPr="00077291" w:rsidRDefault="006D1846" w:rsidP="00077291">
            <w:pPr>
              <w:pStyle w:val="BodyTextIndent2"/>
              <w:spacing w:line="240" w:lineRule="auto"/>
              <w:ind w:left="0"/>
              <w:rPr>
                <w:rFonts w:ascii="Verdana" w:hAnsi="Verdana" w:cs="Arial"/>
                <w:b/>
                <w:color w:val="000000"/>
                <w:sz w:val="8"/>
                <w:szCs w:val="8"/>
              </w:rPr>
            </w:pPr>
            <w:r w:rsidRPr="00077291">
              <w:rPr>
                <w:rFonts w:ascii="Verdana" w:hAnsi="Verdana" w:cs="Arial"/>
                <w:b/>
                <w:color w:val="000000"/>
                <w:sz w:val="19"/>
                <w:szCs w:val="19"/>
              </w:rPr>
              <w:t>Project Objectives</w:t>
            </w:r>
          </w:p>
        </w:tc>
        <w:tc>
          <w:tcPr>
            <w:tcW w:w="3870" w:type="dxa"/>
            <w:shd w:val="clear" w:color="auto" w:fill="D9D9D9"/>
          </w:tcPr>
          <w:p w:rsidR="006D1846" w:rsidRPr="00077291" w:rsidRDefault="006D1846" w:rsidP="00077291">
            <w:pPr>
              <w:pStyle w:val="BodyTextIndent2"/>
              <w:spacing w:line="240" w:lineRule="auto"/>
              <w:ind w:left="0"/>
              <w:rPr>
                <w:rFonts w:ascii="Verdana" w:hAnsi="Verdana" w:cs="Arial"/>
                <w:b/>
                <w:color w:val="000000"/>
                <w:sz w:val="19"/>
                <w:szCs w:val="19"/>
              </w:rPr>
            </w:pPr>
            <w:r w:rsidRPr="00077291">
              <w:rPr>
                <w:rFonts w:ascii="Verdana" w:hAnsi="Verdana" w:cs="Arial"/>
                <w:b/>
                <w:color w:val="000000"/>
                <w:sz w:val="19"/>
                <w:szCs w:val="19"/>
              </w:rPr>
              <w:t>Completion Criteria</w:t>
            </w:r>
          </w:p>
        </w:tc>
        <w:tc>
          <w:tcPr>
            <w:tcW w:w="3600" w:type="dxa"/>
            <w:shd w:val="clear" w:color="auto" w:fill="D9D9D9"/>
          </w:tcPr>
          <w:p w:rsidR="006D1846" w:rsidRPr="00077291" w:rsidRDefault="006D1846" w:rsidP="00077291">
            <w:pPr>
              <w:pStyle w:val="BodyTextIndent2"/>
              <w:spacing w:line="240" w:lineRule="auto"/>
              <w:ind w:left="0"/>
              <w:rPr>
                <w:rFonts w:ascii="Verdana" w:hAnsi="Verdana" w:cs="Arial"/>
                <w:b/>
                <w:color w:val="000000"/>
                <w:sz w:val="19"/>
                <w:szCs w:val="19"/>
              </w:rPr>
            </w:pPr>
            <w:r w:rsidRPr="00077291">
              <w:rPr>
                <w:rFonts w:ascii="Verdana" w:hAnsi="Verdana" w:cs="Arial"/>
                <w:b/>
                <w:color w:val="000000"/>
                <w:sz w:val="19"/>
                <w:szCs w:val="19"/>
              </w:rPr>
              <w:t>Measure of Project Success</w:t>
            </w:r>
          </w:p>
        </w:tc>
      </w:tr>
      <w:tr w:rsidR="006D1846" w:rsidRPr="00077291" w:rsidTr="00077291">
        <w:tc>
          <w:tcPr>
            <w:tcW w:w="1530" w:type="dxa"/>
            <w:shd w:val="clear" w:color="auto" w:fill="auto"/>
          </w:tcPr>
          <w:p w:rsidR="006D1846" w:rsidRPr="00077291" w:rsidRDefault="006D1846" w:rsidP="00077291">
            <w:pPr>
              <w:pStyle w:val="BodyTextIndent2"/>
              <w:spacing w:line="240" w:lineRule="auto"/>
              <w:ind w:left="0"/>
              <w:rPr>
                <w:rFonts w:ascii="Verdana" w:hAnsi="Verdana" w:cs="Arial"/>
                <w:color w:val="000000"/>
                <w:sz w:val="16"/>
                <w:szCs w:val="16"/>
              </w:rPr>
            </w:pPr>
            <w:r w:rsidRPr="00077291">
              <w:rPr>
                <w:rFonts w:ascii="Verdana" w:hAnsi="Verdana"/>
                <w:color w:val="000000"/>
                <w:sz w:val="16"/>
                <w:szCs w:val="16"/>
              </w:rPr>
              <w:t>Implement a new GL System</w:t>
            </w:r>
          </w:p>
        </w:tc>
        <w:tc>
          <w:tcPr>
            <w:tcW w:w="3870" w:type="dxa"/>
            <w:shd w:val="clear" w:color="auto" w:fill="auto"/>
          </w:tcPr>
          <w:p w:rsidR="006D1846" w:rsidRPr="00077291" w:rsidRDefault="006D1846" w:rsidP="006D1846">
            <w:pPr>
              <w:rPr>
                <w:rFonts w:ascii="Verdana" w:hAnsi="Verdana"/>
                <w:color w:val="000000"/>
                <w:sz w:val="16"/>
                <w:szCs w:val="16"/>
              </w:rPr>
            </w:pPr>
            <w:r w:rsidRPr="00077291">
              <w:rPr>
                <w:rFonts w:ascii="Verdana" w:hAnsi="Verdana"/>
                <w:color w:val="000000"/>
                <w:sz w:val="16"/>
                <w:szCs w:val="16"/>
              </w:rPr>
              <w:t>The new system provides:</w:t>
            </w:r>
          </w:p>
          <w:tbl>
            <w:tblPr>
              <w:tblW w:w="0" w:type="auto"/>
              <w:tblCellSpacing w:w="0" w:type="dxa"/>
              <w:tblCellMar>
                <w:top w:w="45" w:type="dxa"/>
                <w:left w:w="45" w:type="dxa"/>
                <w:bottom w:w="45" w:type="dxa"/>
                <w:right w:w="45" w:type="dxa"/>
              </w:tblCellMar>
              <w:tblLook w:val="0000" w:firstRow="0" w:lastRow="0" w:firstColumn="0" w:lastColumn="0" w:noHBand="0" w:noVBand="0"/>
            </w:tblPr>
            <w:tblGrid>
              <w:gridCol w:w="250"/>
              <w:gridCol w:w="3404"/>
            </w:tblGrid>
            <w:tr w:rsidR="006D1846" w:rsidTr="00077291">
              <w:trPr>
                <w:tblCellSpacing w:w="0" w:type="dxa"/>
              </w:trPr>
              <w:tc>
                <w:tcPr>
                  <w:tcW w:w="0" w:type="auto"/>
                  <w:shd w:val="clear" w:color="auto" w:fill="auto"/>
                </w:tcPr>
                <w:p w:rsidR="006D1846" w:rsidRDefault="006D1846" w:rsidP="00077291">
                  <w:pPr>
                    <w:rPr>
                      <w:rFonts w:ascii="Verdana" w:hAnsi="Verdana"/>
                      <w:color w:val="000000"/>
                      <w:sz w:val="16"/>
                      <w:szCs w:val="16"/>
                    </w:rPr>
                  </w:pPr>
                  <w:r>
                    <w:rPr>
                      <w:rFonts w:ascii="Verdana" w:hAnsi="Verdana"/>
                      <w:color w:val="000000"/>
                      <w:sz w:val="16"/>
                      <w:szCs w:val="16"/>
                    </w:rPr>
                    <w:t>1.</w:t>
                  </w:r>
                </w:p>
              </w:tc>
              <w:tc>
                <w:tcPr>
                  <w:tcW w:w="5000" w:type="pct"/>
                  <w:shd w:val="clear" w:color="auto" w:fill="auto"/>
                  <w:vAlign w:val="center"/>
                </w:tcPr>
                <w:p w:rsidR="006D1846" w:rsidRDefault="006D1846" w:rsidP="00077291">
                  <w:pPr>
                    <w:rPr>
                      <w:rFonts w:ascii="Verdana" w:hAnsi="Verdana"/>
                      <w:color w:val="000000"/>
                      <w:sz w:val="16"/>
                      <w:szCs w:val="16"/>
                    </w:rPr>
                  </w:pPr>
                  <w:r>
                    <w:rPr>
                      <w:rFonts w:ascii="Verdana" w:hAnsi="Verdana"/>
                      <w:color w:val="000000"/>
                      <w:sz w:val="16"/>
                      <w:szCs w:val="16"/>
                    </w:rPr>
                    <w:t>All of the existing functionality offered by the existing systems</w:t>
                  </w:r>
                </w:p>
              </w:tc>
            </w:tr>
            <w:tr w:rsidR="006D1846" w:rsidTr="00077291">
              <w:trPr>
                <w:tblCellSpacing w:w="0" w:type="dxa"/>
              </w:trPr>
              <w:tc>
                <w:tcPr>
                  <w:tcW w:w="0" w:type="auto"/>
                  <w:shd w:val="clear" w:color="auto" w:fill="auto"/>
                </w:tcPr>
                <w:p w:rsidR="006D1846" w:rsidRDefault="006D1846" w:rsidP="00077291">
                  <w:pPr>
                    <w:rPr>
                      <w:rFonts w:ascii="Verdana" w:hAnsi="Verdana"/>
                      <w:color w:val="000000"/>
                      <w:sz w:val="16"/>
                      <w:szCs w:val="16"/>
                    </w:rPr>
                  </w:pPr>
                  <w:r>
                    <w:rPr>
                      <w:rFonts w:ascii="Verdana" w:hAnsi="Verdana"/>
                      <w:color w:val="000000"/>
                      <w:sz w:val="16"/>
                      <w:szCs w:val="16"/>
                    </w:rPr>
                    <w:t>2.</w:t>
                  </w:r>
                </w:p>
              </w:tc>
              <w:tc>
                <w:tcPr>
                  <w:tcW w:w="5000" w:type="pct"/>
                  <w:shd w:val="clear" w:color="auto" w:fill="auto"/>
                  <w:vAlign w:val="center"/>
                </w:tcPr>
                <w:p w:rsidR="006D1846" w:rsidRDefault="006D1846" w:rsidP="00077291">
                  <w:pPr>
                    <w:rPr>
                      <w:rFonts w:ascii="Verdana" w:hAnsi="Verdana"/>
                      <w:color w:val="000000"/>
                      <w:sz w:val="16"/>
                      <w:szCs w:val="16"/>
                    </w:rPr>
                  </w:pPr>
                  <w:r>
                    <w:rPr>
                      <w:rFonts w:ascii="Verdana" w:hAnsi="Verdana"/>
                      <w:color w:val="000000"/>
                      <w:sz w:val="16"/>
                      <w:szCs w:val="16"/>
                    </w:rPr>
                    <w:t>Integration with the Banner systems</w:t>
                  </w:r>
                </w:p>
              </w:tc>
            </w:tr>
            <w:tr w:rsidR="006D1846" w:rsidTr="00077291">
              <w:trPr>
                <w:tblCellSpacing w:w="0" w:type="dxa"/>
              </w:trPr>
              <w:tc>
                <w:tcPr>
                  <w:tcW w:w="0" w:type="auto"/>
                  <w:shd w:val="clear" w:color="auto" w:fill="auto"/>
                </w:tcPr>
                <w:p w:rsidR="006D1846" w:rsidRDefault="006D1846" w:rsidP="00077291">
                  <w:pPr>
                    <w:rPr>
                      <w:rFonts w:ascii="Verdana" w:hAnsi="Verdana"/>
                      <w:color w:val="000000"/>
                      <w:sz w:val="16"/>
                      <w:szCs w:val="16"/>
                    </w:rPr>
                  </w:pPr>
                  <w:r>
                    <w:rPr>
                      <w:rFonts w:ascii="Verdana" w:hAnsi="Verdana"/>
                      <w:color w:val="000000"/>
                      <w:sz w:val="16"/>
                      <w:szCs w:val="16"/>
                    </w:rPr>
                    <w:t>3.</w:t>
                  </w:r>
                </w:p>
              </w:tc>
              <w:tc>
                <w:tcPr>
                  <w:tcW w:w="5000" w:type="pct"/>
                  <w:shd w:val="clear" w:color="auto" w:fill="auto"/>
                  <w:vAlign w:val="center"/>
                </w:tcPr>
                <w:p w:rsidR="006D1846" w:rsidRDefault="006D1846" w:rsidP="00077291">
                  <w:pPr>
                    <w:rPr>
                      <w:rFonts w:ascii="Verdana" w:hAnsi="Verdana"/>
                      <w:color w:val="000000"/>
                      <w:sz w:val="16"/>
                      <w:szCs w:val="16"/>
                    </w:rPr>
                  </w:pPr>
                  <w:r>
                    <w:rPr>
                      <w:rFonts w:ascii="Verdana" w:hAnsi="Verdana"/>
                      <w:color w:val="000000"/>
                      <w:sz w:val="16"/>
                      <w:szCs w:val="16"/>
                    </w:rPr>
                    <w:t>Comprehensive management reporting functionality</w:t>
                  </w:r>
                </w:p>
              </w:tc>
            </w:tr>
            <w:tr w:rsidR="006D1846" w:rsidTr="00077291">
              <w:trPr>
                <w:tblCellSpacing w:w="0" w:type="dxa"/>
              </w:trPr>
              <w:tc>
                <w:tcPr>
                  <w:tcW w:w="0" w:type="auto"/>
                  <w:shd w:val="clear" w:color="auto" w:fill="auto"/>
                </w:tcPr>
                <w:p w:rsidR="006D1846" w:rsidRDefault="006D1846" w:rsidP="00077291">
                  <w:pPr>
                    <w:rPr>
                      <w:rFonts w:ascii="Verdana" w:hAnsi="Verdana"/>
                      <w:color w:val="000000"/>
                      <w:sz w:val="16"/>
                      <w:szCs w:val="16"/>
                    </w:rPr>
                  </w:pPr>
                  <w:r>
                    <w:rPr>
                      <w:rFonts w:ascii="Verdana" w:hAnsi="Verdana"/>
                      <w:color w:val="000000"/>
                      <w:sz w:val="16"/>
                      <w:szCs w:val="16"/>
                    </w:rPr>
                    <w:t>4.</w:t>
                  </w:r>
                </w:p>
              </w:tc>
              <w:tc>
                <w:tcPr>
                  <w:tcW w:w="5000" w:type="pct"/>
                  <w:shd w:val="clear" w:color="auto" w:fill="auto"/>
                  <w:vAlign w:val="center"/>
                </w:tcPr>
                <w:p w:rsidR="006D1846" w:rsidRDefault="006D1846" w:rsidP="00077291">
                  <w:pPr>
                    <w:rPr>
                      <w:rFonts w:ascii="Verdana" w:hAnsi="Verdana"/>
                      <w:color w:val="000000"/>
                      <w:sz w:val="16"/>
                      <w:szCs w:val="16"/>
                    </w:rPr>
                  </w:pPr>
                  <w:r>
                    <w:rPr>
                      <w:rFonts w:ascii="Verdana" w:hAnsi="Verdana"/>
                      <w:color w:val="000000"/>
                      <w:sz w:val="16"/>
                      <w:szCs w:val="16"/>
                    </w:rPr>
                    <w:t>Full auditing capabilities to comply with legal standards and protect university assets</w:t>
                  </w:r>
                </w:p>
              </w:tc>
            </w:tr>
          </w:tbl>
          <w:p w:rsidR="006D1846" w:rsidRPr="00077291" w:rsidRDefault="006D1846" w:rsidP="00077291">
            <w:pPr>
              <w:pStyle w:val="BodyTextIndent2"/>
              <w:spacing w:line="240" w:lineRule="auto"/>
              <w:ind w:left="0"/>
              <w:rPr>
                <w:rFonts w:ascii="Verdana" w:hAnsi="Verdana" w:cs="Arial"/>
                <w:color w:val="000000"/>
                <w:sz w:val="16"/>
                <w:szCs w:val="16"/>
              </w:rPr>
            </w:pPr>
          </w:p>
        </w:tc>
        <w:tc>
          <w:tcPr>
            <w:tcW w:w="3600" w:type="dxa"/>
            <w:shd w:val="clear" w:color="auto" w:fill="auto"/>
          </w:tcPr>
          <w:p w:rsidR="006D1846" w:rsidRPr="00077291" w:rsidRDefault="006D1846" w:rsidP="006D1846">
            <w:pPr>
              <w:rPr>
                <w:rFonts w:ascii="Verdana" w:hAnsi="Verdana"/>
                <w:color w:val="000000"/>
                <w:sz w:val="16"/>
                <w:szCs w:val="16"/>
              </w:rPr>
            </w:pPr>
            <w:r w:rsidRPr="00077291">
              <w:rPr>
                <w:rFonts w:ascii="Verdana" w:hAnsi="Verdana"/>
                <w:color w:val="000000"/>
                <w:sz w:val="16"/>
                <w:szCs w:val="16"/>
              </w:rPr>
              <w:t>The new system:</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254"/>
              <w:gridCol w:w="3130"/>
            </w:tblGrid>
            <w:tr w:rsidR="006D1846" w:rsidTr="00077291">
              <w:trPr>
                <w:tblCellSpacing w:w="0" w:type="dxa"/>
              </w:trPr>
              <w:tc>
                <w:tcPr>
                  <w:tcW w:w="0" w:type="auto"/>
                  <w:shd w:val="clear" w:color="auto" w:fill="auto"/>
                </w:tcPr>
                <w:p w:rsidR="006D1846" w:rsidRDefault="006D1846" w:rsidP="00077291">
                  <w:pPr>
                    <w:rPr>
                      <w:rFonts w:ascii="Verdana" w:hAnsi="Verdana"/>
                      <w:color w:val="000000"/>
                      <w:sz w:val="16"/>
                      <w:szCs w:val="16"/>
                    </w:rPr>
                  </w:pPr>
                  <w:r>
                    <w:rPr>
                      <w:rFonts w:ascii="Verdana" w:hAnsi="Verdana"/>
                      <w:color w:val="000000"/>
                      <w:sz w:val="16"/>
                      <w:szCs w:val="16"/>
                    </w:rPr>
                    <w:t>1.</w:t>
                  </w:r>
                </w:p>
              </w:tc>
              <w:tc>
                <w:tcPr>
                  <w:tcW w:w="4624" w:type="pct"/>
                  <w:shd w:val="clear" w:color="auto" w:fill="auto"/>
                  <w:vAlign w:val="center"/>
                </w:tcPr>
                <w:p w:rsidR="006D1846" w:rsidRDefault="006D1846" w:rsidP="00077291">
                  <w:pPr>
                    <w:rPr>
                      <w:rFonts w:ascii="Verdana" w:hAnsi="Verdana"/>
                      <w:color w:val="000000"/>
                      <w:sz w:val="16"/>
                      <w:szCs w:val="16"/>
                    </w:rPr>
                  </w:pPr>
                  <w:r>
                    <w:rPr>
                      <w:rFonts w:ascii="Verdana" w:hAnsi="Verdana"/>
                      <w:color w:val="000000"/>
                      <w:sz w:val="16"/>
                      <w:szCs w:val="16"/>
                    </w:rPr>
                    <w:t>Provides 100% of the common functionality available within existing university systems</w:t>
                  </w:r>
                </w:p>
              </w:tc>
            </w:tr>
            <w:tr w:rsidR="006D1846" w:rsidTr="00077291">
              <w:trPr>
                <w:tblCellSpacing w:w="0" w:type="dxa"/>
              </w:trPr>
              <w:tc>
                <w:tcPr>
                  <w:tcW w:w="0" w:type="auto"/>
                  <w:shd w:val="clear" w:color="auto" w:fill="auto"/>
                </w:tcPr>
                <w:p w:rsidR="006D1846" w:rsidRDefault="006D1846" w:rsidP="00077291">
                  <w:pPr>
                    <w:rPr>
                      <w:rFonts w:ascii="Verdana" w:hAnsi="Verdana"/>
                      <w:color w:val="000000"/>
                      <w:sz w:val="16"/>
                      <w:szCs w:val="16"/>
                    </w:rPr>
                  </w:pPr>
                  <w:r>
                    <w:rPr>
                      <w:rFonts w:ascii="Verdana" w:hAnsi="Verdana"/>
                      <w:color w:val="000000"/>
                      <w:sz w:val="16"/>
                      <w:szCs w:val="16"/>
                    </w:rPr>
                    <w:t>2.</w:t>
                  </w:r>
                </w:p>
              </w:tc>
              <w:tc>
                <w:tcPr>
                  <w:tcW w:w="4624" w:type="pct"/>
                  <w:shd w:val="clear" w:color="auto" w:fill="auto"/>
                  <w:vAlign w:val="center"/>
                </w:tcPr>
                <w:p w:rsidR="006D1846" w:rsidRDefault="006D1846" w:rsidP="00077291">
                  <w:pPr>
                    <w:rPr>
                      <w:rFonts w:ascii="Verdana" w:hAnsi="Verdana"/>
                      <w:color w:val="000000"/>
                      <w:sz w:val="16"/>
                      <w:szCs w:val="16"/>
                    </w:rPr>
                  </w:pPr>
                  <w:r>
                    <w:rPr>
                      <w:rFonts w:ascii="Verdana" w:hAnsi="Verdana"/>
                      <w:color w:val="000000"/>
                      <w:sz w:val="16"/>
                      <w:szCs w:val="16"/>
                    </w:rPr>
                    <w:t>Can exchange transaction data with the Finance, Student and Facilities system</w:t>
                  </w:r>
                </w:p>
              </w:tc>
            </w:tr>
            <w:tr w:rsidR="006D1846" w:rsidTr="00077291">
              <w:trPr>
                <w:tblCellSpacing w:w="0" w:type="dxa"/>
              </w:trPr>
              <w:tc>
                <w:tcPr>
                  <w:tcW w:w="0" w:type="auto"/>
                  <w:shd w:val="clear" w:color="auto" w:fill="auto"/>
                </w:tcPr>
                <w:p w:rsidR="006D1846" w:rsidRDefault="006D1846" w:rsidP="00077291">
                  <w:pPr>
                    <w:rPr>
                      <w:rFonts w:ascii="Verdana" w:hAnsi="Verdana"/>
                      <w:color w:val="000000"/>
                      <w:sz w:val="16"/>
                      <w:szCs w:val="16"/>
                    </w:rPr>
                  </w:pPr>
                  <w:r>
                    <w:rPr>
                      <w:rFonts w:ascii="Verdana" w:hAnsi="Verdana"/>
                      <w:color w:val="000000"/>
                      <w:sz w:val="16"/>
                      <w:szCs w:val="16"/>
                    </w:rPr>
                    <w:t>3.</w:t>
                  </w:r>
                </w:p>
              </w:tc>
              <w:tc>
                <w:tcPr>
                  <w:tcW w:w="4624" w:type="pct"/>
                  <w:shd w:val="clear" w:color="auto" w:fill="auto"/>
                  <w:vAlign w:val="center"/>
                </w:tcPr>
                <w:p w:rsidR="006D1846" w:rsidRDefault="006D1846" w:rsidP="00077291">
                  <w:pPr>
                    <w:rPr>
                      <w:rFonts w:ascii="Verdana" w:hAnsi="Verdana"/>
                      <w:color w:val="000000"/>
                      <w:sz w:val="16"/>
                      <w:szCs w:val="16"/>
                    </w:rPr>
                  </w:pPr>
                  <w:r>
                    <w:rPr>
                      <w:rFonts w:ascii="Verdana" w:hAnsi="Verdana"/>
                      <w:color w:val="000000"/>
                      <w:sz w:val="16"/>
                      <w:szCs w:val="16"/>
                    </w:rPr>
                    <w:t>Gives Senior Administrators a comprehensive view of overall performance</w:t>
                  </w:r>
                </w:p>
              </w:tc>
            </w:tr>
            <w:tr w:rsidR="006D1846" w:rsidTr="00077291">
              <w:trPr>
                <w:tblCellSpacing w:w="0" w:type="dxa"/>
              </w:trPr>
              <w:tc>
                <w:tcPr>
                  <w:tcW w:w="0" w:type="auto"/>
                  <w:shd w:val="clear" w:color="auto" w:fill="auto"/>
                </w:tcPr>
                <w:p w:rsidR="006D1846" w:rsidRDefault="006D1846" w:rsidP="00077291">
                  <w:pPr>
                    <w:rPr>
                      <w:rFonts w:ascii="Verdana" w:hAnsi="Verdana"/>
                      <w:color w:val="000000"/>
                      <w:sz w:val="16"/>
                      <w:szCs w:val="16"/>
                    </w:rPr>
                  </w:pPr>
                  <w:r>
                    <w:rPr>
                      <w:rFonts w:ascii="Verdana" w:hAnsi="Verdana"/>
                      <w:color w:val="000000"/>
                      <w:sz w:val="16"/>
                      <w:szCs w:val="16"/>
                    </w:rPr>
                    <w:t>4.</w:t>
                  </w:r>
                </w:p>
              </w:tc>
              <w:tc>
                <w:tcPr>
                  <w:tcW w:w="4624" w:type="pct"/>
                  <w:shd w:val="clear" w:color="auto" w:fill="auto"/>
                  <w:vAlign w:val="center"/>
                </w:tcPr>
                <w:p w:rsidR="006D1846" w:rsidRDefault="006D1846" w:rsidP="00077291">
                  <w:pPr>
                    <w:rPr>
                      <w:rFonts w:ascii="Verdana" w:hAnsi="Verdana"/>
                      <w:color w:val="000000"/>
                      <w:sz w:val="16"/>
                      <w:szCs w:val="16"/>
                    </w:rPr>
                  </w:pPr>
                  <w:r>
                    <w:rPr>
                      <w:rFonts w:ascii="Verdana" w:hAnsi="Verdana"/>
                      <w:color w:val="000000"/>
                      <w:sz w:val="16"/>
                      <w:szCs w:val="16"/>
                    </w:rPr>
                    <w:t>All transactions can be fully traced and reported on</w:t>
                  </w:r>
                </w:p>
              </w:tc>
            </w:tr>
          </w:tbl>
          <w:p w:rsidR="006D1846" w:rsidRPr="00077291" w:rsidRDefault="006D1846" w:rsidP="00077291">
            <w:pPr>
              <w:pStyle w:val="BodyTextIndent2"/>
              <w:spacing w:line="240" w:lineRule="auto"/>
              <w:ind w:left="0"/>
              <w:rPr>
                <w:rFonts w:ascii="Verdana" w:hAnsi="Verdana" w:cs="Arial"/>
                <w:color w:val="000000"/>
                <w:sz w:val="16"/>
                <w:szCs w:val="16"/>
              </w:rPr>
            </w:pPr>
          </w:p>
        </w:tc>
      </w:tr>
      <w:tr w:rsidR="006D1846" w:rsidRPr="00077291" w:rsidTr="00077291">
        <w:tc>
          <w:tcPr>
            <w:tcW w:w="1530" w:type="dxa"/>
            <w:shd w:val="clear" w:color="auto" w:fill="auto"/>
          </w:tcPr>
          <w:p w:rsidR="006D1846" w:rsidRPr="00077291" w:rsidRDefault="006D1846" w:rsidP="00077291">
            <w:pPr>
              <w:pStyle w:val="BodyTextIndent2"/>
              <w:spacing w:line="240" w:lineRule="auto"/>
              <w:ind w:left="0"/>
              <w:rPr>
                <w:rFonts w:ascii="Verdana" w:hAnsi="Verdana" w:cs="Arial"/>
                <w:color w:val="000000"/>
                <w:sz w:val="16"/>
                <w:szCs w:val="16"/>
              </w:rPr>
            </w:pPr>
            <w:r w:rsidRPr="00077291">
              <w:rPr>
                <w:rFonts w:ascii="Verdana" w:hAnsi="Verdana"/>
                <w:color w:val="000000"/>
                <w:sz w:val="16"/>
                <w:szCs w:val="16"/>
              </w:rPr>
              <w:t>Implement a common set of processes</w:t>
            </w:r>
          </w:p>
        </w:tc>
        <w:tc>
          <w:tcPr>
            <w:tcW w:w="3870" w:type="dxa"/>
            <w:shd w:val="clear" w:color="auto" w:fill="auto"/>
          </w:tcPr>
          <w:p w:rsidR="006D1846" w:rsidRPr="00077291" w:rsidRDefault="006D1846" w:rsidP="006D1846">
            <w:pPr>
              <w:rPr>
                <w:rFonts w:ascii="Verdana" w:hAnsi="Verdana"/>
                <w:color w:val="000000"/>
                <w:sz w:val="16"/>
                <w:szCs w:val="16"/>
              </w:rPr>
            </w:pPr>
            <w:r w:rsidRPr="00077291">
              <w:rPr>
                <w:rFonts w:ascii="Verdana" w:hAnsi="Verdana"/>
                <w:color w:val="000000"/>
                <w:sz w:val="16"/>
                <w:szCs w:val="16"/>
              </w:rPr>
              <w:t>The new processes provide common:</w:t>
            </w:r>
          </w:p>
          <w:tbl>
            <w:tblPr>
              <w:tblW w:w="0" w:type="auto"/>
              <w:tblCellSpacing w:w="0" w:type="dxa"/>
              <w:tblCellMar>
                <w:top w:w="45" w:type="dxa"/>
                <w:left w:w="45" w:type="dxa"/>
                <w:bottom w:w="45" w:type="dxa"/>
                <w:right w:w="45" w:type="dxa"/>
              </w:tblCellMar>
              <w:tblLook w:val="0000" w:firstRow="0" w:lastRow="0" w:firstColumn="0" w:lastColumn="0" w:noHBand="0" w:noVBand="0"/>
            </w:tblPr>
            <w:tblGrid>
              <w:gridCol w:w="250"/>
              <w:gridCol w:w="3404"/>
            </w:tblGrid>
            <w:tr w:rsidR="006D1846" w:rsidTr="00077291">
              <w:trPr>
                <w:tblCellSpacing w:w="0" w:type="dxa"/>
              </w:trPr>
              <w:tc>
                <w:tcPr>
                  <w:tcW w:w="0" w:type="auto"/>
                  <w:shd w:val="clear" w:color="auto" w:fill="auto"/>
                </w:tcPr>
                <w:p w:rsidR="006D1846" w:rsidRDefault="006D1846" w:rsidP="00077291">
                  <w:pPr>
                    <w:rPr>
                      <w:rFonts w:ascii="Verdana" w:hAnsi="Verdana"/>
                      <w:color w:val="000000"/>
                      <w:sz w:val="16"/>
                      <w:szCs w:val="16"/>
                    </w:rPr>
                  </w:pPr>
                  <w:r>
                    <w:rPr>
                      <w:rFonts w:ascii="Verdana" w:hAnsi="Verdana"/>
                      <w:color w:val="000000"/>
                      <w:sz w:val="16"/>
                      <w:szCs w:val="16"/>
                    </w:rPr>
                    <w:t>1.</w:t>
                  </w:r>
                </w:p>
              </w:tc>
              <w:tc>
                <w:tcPr>
                  <w:tcW w:w="5000" w:type="pct"/>
                  <w:shd w:val="clear" w:color="auto" w:fill="auto"/>
                  <w:vAlign w:val="center"/>
                </w:tcPr>
                <w:p w:rsidR="006D1846" w:rsidRDefault="006D1846" w:rsidP="00077291">
                  <w:pPr>
                    <w:rPr>
                      <w:rFonts w:ascii="Verdana" w:hAnsi="Verdana"/>
                      <w:color w:val="000000"/>
                      <w:sz w:val="16"/>
                      <w:szCs w:val="16"/>
                    </w:rPr>
                  </w:pPr>
                  <w:r>
                    <w:rPr>
                      <w:rFonts w:ascii="Verdana" w:hAnsi="Verdana"/>
                      <w:color w:val="000000"/>
                      <w:sz w:val="16"/>
                      <w:szCs w:val="16"/>
                    </w:rPr>
                    <w:t>Guidelines and standards for customer services</w:t>
                  </w:r>
                </w:p>
              </w:tc>
            </w:tr>
            <w:tr w:rsidR="006D1846" w:rsidTr="00077291">
              <w:trPr>
                <w:tblCellSpacing w:w="0" w:type="dxa"/>
              </w:trPr>
              <w:tc>
                <w:tcPr>
                  <w:tcW w:w="0" w:type="auto"/>
                  <w:shd w:val="clear" w:color="auto" w:fill="auto"/>
                </w:tcPr>
                <w:p w:rsidR="006D1846" w:rsidRDefault="006D1846" w:rsidP="00077291">
                  <w:pPr>
                    <w:rPr>
                      <w:rFonts w:ascii="Verdana" w:hAnsi="Verdana"/>
                      <w:color w:val="000000"/>
                      <w:sz w:val="16"/>
                      <w:szCs w:val="16"/>
                    </w:rPr>
                  </w:pPr>
                  <w:r>
                    <w:rPr>
                      <w:rFonts w:ascii="Verdana" w:hAnsi="Verdana"/>
                      <w:color w:val="000000"/>
                      <w:sz w:val="16"/>
                      <w:szCs w:val="16"/>
                    </w:rPr>
                    <w:t>2.</w:t>
                  </w:r>
                </w:p>
              </w:tc>
              <w:tc>
                <w:tcPr>
                  <w:tcW w:w="5000" w:type="pct"/>
                  <w:shd w:val="clear" w:color="auto" w:fill="auto"/>
                  <w:vAlign w:val="center"/>
                </w:tcPr>
                <w:p w:rsidR="006D1846" w:rsidRDefault="006D1846" w:rsidP="00077291">
                  <w:pPr>
                    <w:rPr>
                      <w:rFonts w:ascii="Verdana" w:hAnsi="Verdana"/>
                      <w:color w:val="000000"/>
                      <w:sz w:val="16"/>
                      <w:szCs w:val="16"/>
                    </w:rPr>
                  </w:pPr>
                  <w:r>
                    <w:rPr>
                      <w:rFonts w:ascii="Verdana" w:hAnsi="Verdana"/>
                      <w:color w:val="000000"/>
                      <w:sz w:val="16"/>
                      <w:szCs w:val="16"/>
                    </w:rPr>
                    <w:t>Processes and procedures for resolution of issues</w:t>
                  </w:r>
                </w:p>
              </w:tc>
            </w:tr>
            <w:tr w:rsidR="006D1846" w:rsidTr="00077291">
              <w:trPr>
                <w:tblCellSpacing w:w="0" w:type="dxa"/>
              </w:trPr>
              <w:tc>
                <w:tcPr>
                  <w:tcW w:w="0" w:type="auto"/>
                  <w:shd w:val="clear" w:color="auto" w:fill="auto"/>
                </w:tcPr>
                <w:p w:rsidR="006D1846" w:rsidRDefault="006D1846" w:rsidP="00077291">
                  <w:pPr>
                    <w:rPr>
                      <w:rFonts w:ascii="Verdana" w:hAnsi="Verdana"/>
                      <w:color w:val="000000"/>
                      <w:sz w:val="16"/>
                      <w:szCs w:val="16"/>
                    </w:rPr>
                  </w:pPr>
                  <w:r>
                    <w:rPr>
                      <w:rFonts w:ascii="Verdana" w:hAnsi="Verdana"/>
                      <w:color w:val="000000"/>
                      <w:sz w:val="16"/>
                      <w:szCs w:val="16"/>
                    </w:rPr>
                    <w:t>3.</w:t>
                  </w:r>
                </w:p>
              </w:tc>
              <w:tc>
                <w:tcPr>
                  <w:tcW w:w="5000" w:type="pct"/>
                  <w:shd w:val="clear" w:color="auto" w:fill="auto"/>
                  <w:vAlign w:val="center"/>
                </w:tcPr>
                <w:p w:rsidR="006D1846" w:rsidRDefault="006D1846" w:rsidP="00077291">
                  <w:pPr>
                    <w:rPr>
                      <w:rFonts w:ascii="Verdana" w:hAnsi="Verdana"/>
                      <w:color w:val="000000"/>
                      <w:sz w:val="16"/>
                      <w:szCs w:val="16"/>
                    </w:rPr>
                  </w:pPr>
                  <w:r>
                    <w:rPr>
                      <w:rFonts w:ascii="Verdana" w:hAnsi="Verdana"/>
                      <w:color w:val="000000"/>
                      <w:sz w:val="16"/>
                      <w:szCs w:val="16"/>
                    </w:rPr>
                    <w:t>Rules and criteria for report development</w:t>
                  </w:r>
                </w:p>
              </w:tc>
            </w:tr>
          </w:tbl>
          <w:p w:rsidR="006D1846" w:rsidRPr="00077291" w:rsidRDefault="006D1846" w:rsidP="00077291">
            <w:pPr>
              <w:pStyle w:val="BodyTextIndent2"/>
              <w:spacing w:line="240" w:lineRule="auto"/>
              <w:ind w:left="0"/>
              <w:rPr>
                <w:rFonts w:ascii="Verdana" w:hAnsi="Verdana" w:cs="Arial"/>
                <w:color w:val="000000"/>
                <w:sz w:val="16"/>
                <w:szCs w:val="16"/>
              </w:rPr>
            </w:pPr>
          </w:p>
        </w:tc>
        <w:tc>
          <w:tcPr>
            <w:tcW w:w="3600" w:type="dxa"/>
            <w:shd w:val="clear" w:color="auto" w:fill="auto"/>
          </w:tcPr>
          <w:p w:rsidR="006D1846" w:rsidRPr="00077291" w:rsidRDefault="006D1846" w:rsidP="006D1846">
            <w:pPr>
              <w:rPr>
                <w:rFonts w:ascii="Verdana" w:hAnsi="Verdana"/>
                <w:color w:val="000000"/>
                <w:sz w:val="16"/>
                <w:szCs w:val="16"/>
              </w:rPr>
            </w:pPr>
            <w:r w:rsidRPr="00077291">
              <w:rPr>
                <w:rFonts w:ascii="Verdana" w:hAnsi="Verdana"/>
                <w:color w:val="000000"/>
                <w:sz w:val="16"/>
                <w:szCs w:val="16"/>
              </w:rPr>
              <w:t>The new processes enable branch officers to:</w:t>
            </w:r>
          </w:p>
          <w:tbl>
            <w:tblPr>
              <w:tblW w:w="0" w:type="auto"/>
              <w:tblCellSpacing w:w="0" w:type="dxa"/>
              <w:tblCellMar>
                <w:top w:w="45" w:type="dxa"/>
                <w:left w:w="45" w:type="dxa"/>
                <w:bottom w:w="45" w:type="dxa"/>
                <w:right w:w="45" w:type="dxa"/>
              </w:tblCellMar>
              <w:tblLook w:val="0000" w:firstRow="0" w:lastRow="0" w:firstColumn="0" w:lastColumn="0" w:noHBand="0" w:noVBand="0"/>
            </w:tblPr>
            <w:tblGrid>
              <w:gridCol w:w="250"/>
              <w:gridCol w:w="3134"/>
            </w:tblGrid>
            <w:tr w:rsidR="006D1846" w:rsidTr="00077291">
              <w:trPr>
                <w:tblCellSpacing w:w="0" w:type="dxa"/>
              </w:trPr>
              <w:tc>
                <w:tcPr>
                  <w:tcW w:w="0" w:type="auto"/>
                  <w:shd w:val="clear" w:color="auto" w:fill="auto"/>
                </w:tcPr>
                <w:p w:rsidR="006D1846" w:rsidRDefault="006D1846" w:rsidP="00077291">
                  <w:pPr>
                    <w:rPr>
                      <w:rFonts w:ascii="Verdana" w:hAnsi="Verdana"/>
                      <w:color w:val="000000"/>
                      <w:sz w:val="16"/>
                      <w:szCs w:val="16"/>
                    </w:rPr>
                  </w:pPr>
                  <w:r>
                    <w:rPr>
                      <w:rFonts w:ascii="Verdana" w:hAnsi="Verdana"/>
                      <w:color w:val="000000"/>
                      <w:sz w:val="16"/>
                      <w:szCs w:val="16"/>
                    </w:rPr>
                    <w:t>1.</w:t>
                  </w:r>
                </w:p>
              </w:tc>
              <w:tc>
                <w:tcPr>
                  <w:tcW w:w="5000" w:type="pct"/>
                  <w:shd w:val="clear" w:color="auto" w:fill="auto"/>
                  <w:vAlign w:val="center"/>
                </w:tcPr>
                <w:p w:rsidR="006D1846" w:rsidRDefault="006D1846" w:rsidP="00077291">
                  <w:pPr>
                    <w:rPr>
                      <w:rFonts w:ascii="Verdana" w:hAnsi="Verdana"/>
                      <w:color w:val="000000"/>
                      <w:sz w:val="16"/>
                      <w:szCs w:val="16"/>
                    </w:rPr>
                  </w:pPr>
                  <w:r>
                    <w:rPr>
                      <w:rFonts w:ascii="Verdana" w:hAnsi="Verdana"/>
                      <w:color w:val="000000"/>
                      <w:sz w:val="16"/>
                      <w:szCs w:val="16"/>
                    </w:rPr>
                    <w:t>Improve levels of customer service</w:t>
                  </w:r>
                </w:p>
              </w:tc>
            </w:tr>
            <w:tr w:rsidR="006D1846" w:rsidTr="00077291">
              <w:trPr>
                <w:tblCellSpacing w:w="0" w:type="dxa"/>
              </w:trPr>
              <w:tc>
                <w:tcPr>
                  <w:tcW w:w="0" w:type="auto"/>
                  <w:shd w:val="clear" w:color="auto" w:fill="auto"/>
                </w:tcPr>
                <w:p w:rsidR="006D1846" w:rsidRDefault="006D1846" w:rsidP="00077291">
                  <w:pPr>
                    <w:rPr>
                      <w:rFonts w:ascii="Verdana" w:hAnsi="Verdana"/>
                      <w:color w:val="000000"/>
                      <w:sz w:val="16"/>
                      <w:szCs w:val="16"/>
                    </w:rPr>
                  </w:pPr>
                  <w:r>
                    <w:rPr>
                      <w:rFonts w:ascii="Verdana" w:hAnsi="Verdana"/>
                      <w:color w:val="000000"/>
                      <w:sz w:val="16"/>
                      <w:szCs w:val="16"/>
                    </w:rPr>
                    <w:t>2.</w:t>
                  </w:r>
                </w:p>
              </w:tc>
              <w:tc>
                <w:tcPr>
                  <w:tcW w:w="5000" w:type="pct"/>
                  <w:shd w:val="clear" w:color="auto" w:fill="auto"/>
                  <w:vAlign w:val="center"/>
                </w:tcPr>
                <w:p w:rsidR="006D1846" w:rsidRDefault="006D1846" w:rsidP="00077291">
                  <w:pPr>
                    <w:rPr>
                      <w:rFonts w:ascii="Verdana" w:hAnsi="Verdana"/>
                      <w:color w:val="000000"/>
                      <w:sz w:val="16"/>
                      <w:szCs w:val="16"/>
                    </w:rPr>
                  </w:pPr>
                  <w:r>
                    <w:rPr>
                      <w:rFonts w:ascii="Verdana" w:hAnsi="Verdana"/>
                      <w:color w:val="000000"/>
                      <w:sz w:val="16"/>
                      <w:szCs w:val="16"/>
                    </w:rPr>
                    <w:t>More efficiently monitor and resolve  problems and issues</w:t>
                  </w:r>
                </w:p>
              </w:tc>
            </w:tr>
            <w:tr w:rsidR="006D1846" w:rsidTr="00077291">
              <w:trPr>
                <w:tblCellSpacing w:w="0" w:type="dxa"/>
              </w:trPr>
              <w:tc>
                <w:tcPr>
                  <w:tcW w:w="0" w:type="auto"/>
                  <w:shd w:val="clear" w:color="auto" w:fill="auto"/>
                </w:tcPr>
                <w:p w:rsidR="006D1846" w:rsidRDefault="006D1846" w:rsidP="00077291">
                  <w:pPr>
                    <w:rPr>
                      <w:rFonts w:ascii="Verdana" w:hAnsi="Verdana"/>
                      <w:color w:val="000000"/>
                      <w:sz w:val="16"/>
                      <w:szCs w:val="16"/>
                    </w:rPr>
                  </w:pPr>
                  <w:r>
                    <w:rPr>
                      <w:rFonts w:ascii="Verdana" w:hAnsi="Verdana"/>
                      <w:color w:val="000000"/>
                      <w:sz w:val="16"/>
                      <w:szCs w:val="16"/>
                    </w:rPr>
                    <w:t>3.</w:t>
                  </w:r>
                </w:p>
              </w:tc>
              <w:tc>
                <w:tcPr>
                  <w:tcW w:w="5000" w:type="pct"/>
                  <w:shd w:val="clear" w:color="auto" w:fill="auto"/>
                  <w:vAlign w:val="center"/>
                </w:tcPr>
                <w:p w:rsidR="006D1846" w:rsidRDefault="006D1846" w:rsidP="00077291">
                  <w:pPr>
                    <w:rPr>
                      <w:rFonts w:ascii="Verdana" w:hAnsi="Verdana"/>
                      <w:color w:val="000000"/>
                      <w:sz w:val="16"/>
                      <w:szCs w:val="16"/>
                    </w:rPr>
                  </w:pPr>
                  <w:r>
                    <w:rPr>
                      <w:rFonts w:ascii="Verdana" w:hAnsi="Verdana"/>
                      <w:color w:val="000000"/>
                      <w:sz w:val="16"/>
                      <w:szCs w:val="16"/>
                    </w:rPr>
                    <w:t>Clearly communicate the fundamental rules and criteria for approving new or modified reports</w:t>
                  </w:r>
                </w:p>
              </w:tc>
            </w:tr>
          </w:tbl>
          <w:p w:rsidR="006D1846" w:rsidRPr="00077291" w:rsidRDefault="006D1846" w:rsidP="00077291">
            <w:pPr>
              <w:pStyle w:val="BodyTextIndent2"/>
              <w:spacing w:line="240" w:lineRule="auto"/>
              <w:ind w:left="0"/>
              <w:rPr>
                <w:rFonts w:ascii="Verdana" w:hAnsi="Verdana" w:cs="Arial"/>
                <w:color w:val="000000"/>
                <w:sz w:val="16"/>
                <w:szCs w:val="16"/>
              </w:rPr>
            </w:pPr>
          </w:p>
        </w:tc>
      </w:tr>
      <w:tr w:rsidR="006D1846" w:rsidRPr="00077291" w:rsidTr="00077291">
        <w:tc>
          <w:tcPr>
            <w:tcW w:w="1530" w:type="dxa"/>
            <w:shd w:val="clear" w:color="auto" w:fill="auto"/>
          </w:tcPr>
          <w:p w:rsidR="006D1846" w:rsidRPr="00077291" w:rsidRDefault="006D1846" w:rsidP="00077291">
            <w:pPr>
              <w:pStyle w:val="BodyTextIndent2"/>
              <w:spacing w:line="240" w:lineRule="auto"/>
              <w:ind w:left="0"/>
              <w:rPr>
                <w:rFonts w:ascii="Verdana" w:hAnsi="Verdana" w:cs="Arial"/>
                <w:color w:val="000000"/>
                <w:sz w:val="16"/>
                <w:szCs w:val="16"/>
              </w:rPr>
            </w:pPr>
            <w:r w:rsidRPr="00077291">
              <w:rPr>
                <w:rFonts w:ascii="Verdana" w:hAnsi="Verdana"/>
                <w:color w:val="000000"/>
                <w:sz w:val="16"/>
                <w:szCs w:val="16"/>
              </w:rPr>
              <w:t>Train all staff in the new system and processes</w:t>
            </w:r>
          </w:p>
        </w:tc>
        <w:tc>
          <w:tcPr>
            <w:tcW w:w="3870" w:type="dxa"/>
            <w:shd w:val="clear" w:color="auto" w:fill="auto"/>
          </w:tcPr>
          <w:p w:rsidR="006D1846" w:rsidRPr="00077291" w:rsidRDefault="006D1846" w:rsidP="006D1846">
            <w:pPr>
              <w:rPr>
                <w:rFonts w:ascii="Verdana" w:hAnsi="Verdana"/>
                <w:color w:val="000000"/>
                <w:sz w:val="16"/>
                <w:szCs w:val="16"/>
              </w:rPr>
            </w:pPr>
            <w:r w:rsidRPr="00077291">
              <w:rPr>
                <w:rFonts w:ascii="Verdana" w:hAnsi="Verdana"/>
                <w:color w:val="000000"/>
                <w:sz w:val="16"/>
                <w:szCs w:val="16"/>
              </w:rPr>
              <w:t>The new processes provide common:</w:t>
            </w:r>
          </w:p>
          <w:tbl>
            <w:tblPr>
              <w:tblW w:w="0" w:type="auto"/>
              <w:tblCellSpacing w:w="0" w:type="dxa"/>
              <w:tblCellMar>
                <w:top w:w="45" w:type="dxa"/>
                <w:left w:w="45" w:type="dxa"/>
                <w:bottom w:w="45" w:type="dxa"/>
                <w:right w:w="45" w:type="dxa"/>
              </w:tblCellMar>
              <w:tblLook w:val="0000" w:firstRow="0" w:lastRow="0" w:firstColumn="0" w:lastColumn="0" w:noHBand="0" w:noVBand="0"/>
            </w:tblPr>
            <w:tblGrid>
              <w:gridCol w:w="250"/>
              <w:gridCol w:w="3404"/>
            </w:tblGrid>
            <w:tr w:rsidR="006D1846" w:rsidTr="00077291">
              <w:trPr>
                <w:tblCellSpacing w:w="0" w:type="dxa"/>
              </w:trPr>
              <w:tc>
                <w:tcPr>
                  <w:tcW w:w="0" w:type="auto"/>
                  <w:shd w:val="clear" w:color="auto" w:fill="auto"/>
                </w:tcPr>
                <w:p w:rsidR="006D1846" w:rsidRDefault="006D1846" w:rsidP="00077291">
                  <w:pPr>
                    <w:rPr>
                      <w:rFonts w:ascii="Verdana" w:hAnsi="Verdana"/>
                      <w:color w:val="000000"/>
                      <w:sz w:val="16"/>
                      <w:szCs w:val="16"/>
                    </w:rPr>
                  </w:pPr>
                  <w:r>
                    <w:rPr>
                      <w:rFonts w:ascii="Verdana" w:hAnsi="Verdana"/>
                      <w:color w:val="000000"/>
                      <w:sz w:val="16"/>
                      <w:szCs w:val="16"/>
                    </w:rPr>
                    <w:t>1.</w:t>
                  </w:r>
                </w:p>
              </w:tc>
              <w:tc>
                <w:tcPr>
                  <w:tcW w:w="5000" w:type="pct"/>
                  <w:shd w:val="clear" w:color="auto" w:fill="auto"/>
                  <w:vAlign w:val="center"/>
                </w:tcPr>
                <w:p w:rsidR="006D1846" w:rsidRDefault="006D1846" w:rsidP="00077291">
                  <w:pPr>
                    <w:rPr>
                      <w:rFonts w:ascii="Verdana" w:hAnsi="Verdana"/>
                      <w:color w:val="000000"/>
                      <w:sz w:val="16"/>
                      <w:szCs w:val="16"/>
                    </w:rPr>
                  </w:pPr>
                  <w:r>
                    <w:rPr>
                      <w:rFonts w:ascii="Verdana" w:hAnsi="Verdana"/>
                      <w:color w:val="000000"/>
                      <w:sz w:val="16"/>
                      <w:szCs w:val="16"/>
                    </w:rPr>
                    <w:t>Guidelines and standards for customer services</w:t>
                  </w:r>
                </w:p>
              </w:tc>
            </w:tr>
            <w:tr w:rsidR="006D1846" w:rsidTr="00077291">
              <w:trPr>
                <w:tblCellSpacing w:w="0" w:type="dxa"/>
              </w:trPr>
              <w:tc>
                <w:tcPr>
                  <w:tcW w:w="0" w:type="auto"/>
                  <w:shd w:val="clear" w:color="auto" w:fill="auto"/>
                </w:tcPr>
                <w:p w:rsidR="006D1846" w:rsidRDefault="006D1846" w:rsidP="00077291">
                  <w:pPr>
                    <w:rPr>
                      <w:rFonts w:ascii="Verdana" w:hAnsi="Verdana"/>
                      <w:color w:val="000000"/>
                      <w:sz w:val="16"/>
                      <w:szCs w:val="16"/>
                    </w:rPr>
                  </w:pPr>
                  <w:r>
                    <w:rPr>
                      <w:rFonts w:ascii="Verdana" w:hAnsi="Verdana"/>
                      <w:color w:val="000000"/>
                      <w:sz w:val="16"/>
                      <w:szCs w:val="16"/>
                    </w:rPr>
                    <w:t>2.</w:t>
                  </w:r>
                </w:p>
              </w:tc>
              <w:tc>
                <w:tcPr>
                  <w:tcW w:w="5000" w:type="pct"/>
                  <w:shd w:val="clear" w:color="auto" w:fill="auto"/>
                  <w:vAlign w:val="center"/>
                </w:tcPr>
                <w:p w:rsidR="006D1846" w:rsidRDefault="006D1846" w:rsidP="00077291">
                  <w:pPr>
                    <w:rPr>
                      <w:rFonts w:ascii="Verdana" w:hAnsi="Verdana"/>
                      <w:color w:val="000000"/>
                      <w:sz w:val="16"/>
                      <w:szCs w:val="16"/>
                    </w:rPr>
                  </w:pPr>
                  <w:r>
                    <w:rPr>
                      <w:rFonts w:ascii="Verdana" w:hAnsi="Verdana"/>
                      <w:color w:val="000000"/>
                      <w:sz w:val="16"/>
                      <w:szCs w:val="16"/>
                    </w:rPr>
                    <w:t>Processes and procedures for resolution of issues</w:t>
                  </w:r>
                </w:p>
              </w:tc>
            </w:tr>
            <w:tr w:rsidR="006D1846" w:rsidTr="00077291">
              <w:trPr>
                <w:tblCellSpacing w:w="0" w:type="dxa"/>
              </w:trPr>
              <w:tc>
                <w:tcPr>
                  <w:tcW w:w="0" w:type="auto"/>
                  <w:shd w:val="clear" w:color="auto" w:fill="auto"/>
                </w:tcPr>
                <w:p w:rsidR="006D1846" w:rsidRDefault="006D1846" w:rsidP="00077291">
                  <w:pPr>
                    <w:rPr>
                      <w:rFonts w:ascii="Verdana" w:hAnsi="Verdana"/>
                      <w:color w:val="000000"/>
                      <w:sz w:val="16"/>
                      <w:szCs w:val="16"/>
                    </w:rPr>
                  </w:pPr>
                  <w:r>
                    <w:rPr>
                      <w:rFonts w:ascii="Verdana" w:hAnsi="Verdana"/>
                      <w:color w:val="000000"/>
                      <w:sz w:val="16"/>
                      <w:szCs w:val="16"/>
                    </w:rPr>
                    <w:t>3.</w:t>
                  </w:r>
                </w:p>
              </w:tc>
              <w:tc>
                <w:tcPr>
                  <w:tcW w:w="5000" w:type="pct"/>
                  <w:shd w:val="clear" w:color="auto" w:fill="auto"/>
                  <w:vAlign w:val="center"/>
                </w:tcPr>
                <w:p w:rsidR="006D1846" w:rsidRDefault="006D1846" w:rsidP="00077291">
                  <w:pPr>
                    <w:rPr>
                      <w:rFonts w:ascii="Verdana" w:hAnsi="Verdana"/>
                      <w:color w:val="000000"/>
                      <w:sz w:val="16"/>
                      <w:szCs w:val="16"/>
                    </w:rPr>
                  </w:pPr>
                  <w:r>
                    <w:rPr>
                      <w:rFonts w:ascii="Verdana" w:hAnsi="Verdana"/>
                      <w:color w:val="000000"/>
                      <w:sz w:val="16"/>
                      <w:szCs w:val="16"/>
                    </w:rPr>
                    <w:t>Rules and criteria for report development</w:t>
                  </w:r>
                </w:p>
              </w:tc>
            </w:tr>
          </w:tbl>
          <w:p w:rsidR="006D1846" w:rsidRPr="00077291" w:rsidRDefault="006D1846" w:rsidP="00077291">
            <w:pPr>
              <w:pStyle w:val="BodyTextIndent2"/>
              <w:spacing w:line="240" w:lineRule="auto"/>
              <w:ind w:left="0"/>
              <w:rPr>
                <w:rFonts w:ascii="Verdana" w:hAnsi="Verdana" w:cs="Arial"/>
                <w:color w:val="000000"/>
                <w:sz w:val="16"/>
                <w:szCs w:val="16"/>
              </w:rPr>
            </w:pPr>
          </w:p>
        </w:tc>
        <w:tc>
          <w:tcPr>
            <w:tcW w:w="3600" w:type="dxa"/>
            <w:shd w:val="clear" w:color="auto" w:fill="auto"/>
          </w:tcPr>
          <w:p w:rsidR="00C31314" w:rsidRPr="00077291" w:rsidRDefault="00C31314" w:rsidP="00C31314">
            <w:pPr>
              <w:rPr>
                <w:rFonts w:ascii="Verdana" w:hAnsi="Verdana"/>
                <w:color w:val="000000"/>
                <w:sz w:val="16"/>
                <w:szCs w:val="16"/>
              </w:rPr>
            </w:pPr>
            <w:r w:rsidRPr="00077291">
              <w:rPr>
                <w:rFonts w:ascii="Verdana" w:hAnsi="Verdana"/>
                <w:color w:val="000000"/>
                <w:sz w:val="16"/>
                <w:szCs w:val="16"/>
              </w:rPr>
              <w:t>All specified staff understand:</w:t>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10"/>
              <w:gridCol w:w="3074"/>
            </w:tblGrid>
            <w:tr w:rsidR="00C31314" w:rsidTr="00077291">
              <w:trPr>
                <w:tblCellSpacing w:w="0" w:type="dxa"/>
              </w:trPr>
              <w:tc>
                <w:tcPr>
                  <w:tcW w:w="0" w:type="auto"/>
                  <w:shd w:val="clear" w:color="auto" w:fill="auto"/>
                </w:tcPr>
                <w:p w:rsidR="00C31314" w:rsidRDefault="00C31314" w:rsidP="00077291">
                  <w:pPr>
                    <w:rPr>
                      <w:rFonts w:ascii="Verdana" w:hAnsi="Verdana"/>
                      <w:color w:val="000000"/>
                      <w:sz w:val="16"/>
                      <w:szCs w:val="16"/>
                    </w:rPr>
                  </w:pPr>
                  <w:r>
                    <w:rPr>
                      <w:rFonts w:ascii="Verdana" w:hAnsi="Verdana"/>
                      <w:color w:val="000000"/>
                      <w:sz w:val="16"/>
                      <w:szCs w:val="16"/>
                    </w:rPr>
                    <w:t>1.</w:t>
                  </w:r>
                </w:p>
              </w:tc>
              <w:tc>
                <w:tcPr>
                  <w:tcW w:w="5000" w:type="pct"/>
                  <w:shd w:val="clear" w:color="auto" w:fill="auto"/>
                  <w:vAlign w:val="center"/>
                </w:tcPr>
                <w:p w:rsidR="00C31314" w:rsidRDefault="00C31314" w:rsidP="00077291">
                  <w:pPr>
                    <w:rPr>
                      <w:rFonts w:ascii="Verdana" w:hAnsi="Verdana"/>
                      <w:color w:val="000000"/>
                      <w:sz w:val="16"/>
                      <w:szCs w:val="16"/>
                    </w:rPr>
                  </w:pPr>
                  <w:r>
                    <w:rPr>
                      <w:rFonts w:ascii="Verdana" w:hAnsi="Verdana"/>
                      <w:color w:val="000000"/>
                      <w:sz w:val="16"/>
                      <w:szCs w:val="16"/>
                    </w:rPr>
                    <w:t>How to use the core system functionality</w:t>
                  </w:r>
                </w:p>
              </w:tc>
            </w:tr>
            <w:tr w:rsidR="00C31314" w:rsidTr="00077291">
              <w:trPr>
                <w:tblCellSpacing w:w="0" w:type="dxa"/>
              </w:trPr>
              <w:tc>
                <w:tcPr>
                  <w:tcW w:w="0" w:type="auto"/>
                  <w:shd w:val="clear" w:color="auto" w:fill="auto"/>
                </w:tcPr>
                <w:p w:rsidR="00C31314" w:rsidRDefault="00C31314" w:rsidP="00077291">
                  <w:pPr>
                    <w:rPr>
                      <w:rFonts w:ascii="Verdana" w:hAnsi="Verdana"/>
                      <w:color w:val="000000"/>
                      <w:sz w:val="16"/>
                      <w:szCs w:val="16"/>
                    </w:rPr>
                  </w:pPr>
                  <w:r>
                    <w:rPr>
                      <w:rFonts w:ascii="Verdana" w:hAnsi="Verdana"/>
                      <w:color w:val="000000"/>
                      <w:sz w:val="16"/>
                      <w:szCs w:val="16"/>
                    </w:rPr>
                    <w:t>2.</w:t>
                  </w:r>
                </w:p>
              </w:tc>
              <w:tc>
                <w:tcPr>
                  <w:tcW w:w="5000" w:type="pct"/>
                  <w:shd w:val="clear" w:color="auto" w:fill="auto"/>
                  <w:vAlign w:val="center"/>
                </w:tcPr>
                <w:p w:rsidR="00C31314" w:rsidRDefault="00C31314" w:rsidP="00077291">
                  <w:pPr>
                    <w:rPr>
                      <w:rFonts w:ascii="Verdana" w:hAnsi="Verdana"/>
                      <w:color w:val="000000"/>
                      <w:sz w:val="16"/>
                      <w:szCs w:val="16"/>
                    </w:rPr>
                  </w:pPr>
                  <w:r>
                    <w:rPr>
                      <w:rFonts w:ascii="Verdana" w:hAnsi="Verdana"/>
                      <w:color w:val="000000"/>
                      <w:sz w:val="16"/>
                      <w:szCs w:val="16"/>
                    </w:rPr>
                    <w:t xml:space="preserve">The basic processes and business rules </w:t>
                  </w:r>
                </w:p>
              </w:tc>
            </w:tr>
            <w:tr w:rsidR="00C31314" w:rsidTr="00077291">
              <w:trPr>
                <w:tblCellSpacing w:w="0" w:type="dxa"/>
              </w:trPr>
              <w:tc>
                <w:tcPr>
                  <w:tcW w:w="0" w:type="auto"/>
                  <w:shd w:val="clear" w:color="auto" w:fill="auto"/>
                </w:tcPr>
                <w:p w:rsidR="00C31314" w:rsidRDefault="00C31314" w:rsidP="00077291">
                  <w:pPr>
                    <w:rPr>
                      <w:rFonts w:ascii="Verdana" w:hAnsi="Verdana"/>
                      <w:color w:val="000000"/>
                      <w:sz w:val="16"/>
                      <w:szCs w:val="16"/>
                    </w:rPr>
                  </w:pPr>
                  <w:r>
                    <w:rPr>
                      <w:rFonts w:ascii="Verdana" w:hAnsi="Verdana"/>
                      <w:color w:val="000000"/>
                      <w:sz w:val="16"/>
                      <w:szCs w:val="16"/>
                    </w:rPr>
                    <w:t>3.</w:t>
                  </w:r>
                </w:p>
              </w:tc>
              <w:tc>
                <w:tcPr>
                  <w:tcW w:w="5000" w:type="pct"/>
                  <w:shd w:val="clear" w:color="auto" w:fill="auto"/>
                  <w:vAlign w:val="center"/>
                </w:tcPr>
                <w:p w:rsidR="00C31314" w:rsidRDefault="00C31314" w:rsidP="00077291">
                  <w:pPr>
                    <w:rPr>
                      <w:rFonts w:ascii="Verdana" w:hAnsi="Verdana"/>
                      <w:color w:val="000000"/>
                      <w:sz w:val="16"/>
                      <w:szCs w:val="16"/>
                    </w:rPr>
                  </w:pPr>
                  <w:r>
                    <w:rPr>
                      <w:rFonts w:ascii="Verdana" w:hAnsi="Verdana"/>
                      <w:color w:val="000000"/>
                      <w:sz w:val="16"/>
                      <w:szCs w:val="16"/>
                    </w:rPr>
                    <w:t>Who is available to provide assistance with the system and its associated business processes</w:t>
                  </w:r>
                </w:p>
              </w:tc>
            </w:tr>
          </w:tbl>
          <w:p w:rsidR="006D1846" w:rsidRPr="00077291" w:rsidRDefault="006D1846" w:rsidP="00077291">
            <w:pPr>
              <w:pStyle w:val="BodyTextIndent2"/>
              <w:spacing w:line="240" w:lineRule="auto"/>
              <w:ind w:left="0"/>
              <w:rPr>
                <w:rFonts w:ascii="Verdana" w:hAnsi="Verdana" w:cs="Arial"/>
                <w:color w:val="000000"/>
                <w:sz w:val="16"/>
                <w:szCs w:val="16"/>
              </w:rPr>
            </w:pPr>
          </w:p>
        </w:tc>
      </w:tr>
    </w:tbl>
    <w:p w:rsidR="006D1846" w:rsidRDefault="006D1846" w:rsidP="003B26B6">
      <w:pPr>
        <w:pStyle w:val="Header"/>
        <w:tabs>
          <w:tab w:val="clear" w:pos="4320"/>
          <w:tab w:val="clear" w:pos="8640"/>
        </w:tabs>
        <w:rPr>
          <w:rFonts w:ascii="Arial" w:hAnsi="Arial" w:cs="Arial"/>
          <w:sz w:val="22"/>
        </w:rPr>
      </w:pPr>
    </w:p>
    <w:p w:rsidR="006D1846" w:rsidRDefault="006D1846" w:rsidP="003B26B6">
      <w:pPr>
        <w:pStyle w:val="Header"/>
        <w:tabs>
          <w:tab w:val="clear" w:pos="4320"/>
          <w:tab w:val="clear" w:pos="8640"/>
        </w:tabs>
        <w:rPr>
          <w:rFonts w:ascii="Arial" w:hAnsi="Arial" w:cs="Arial"/>
          <w:sz w:val="22"/>
        </w:rPr>
      </w:pPr>
    </w:p>
    <w:p w:rsidR="003B26B6" w:rsidRDefault="003B26B6" w:rsidP="003B26B6">
      <w:pPr>
        <w:pStyle w:val="Header"/>
        <w:tabs>
          <w:tab w:val="clear" w:pos="4320"/>
          <w:tab w:val="clear" w:pos="8640"/>
        </w:tabs>
        <w:rPr>
          <w:rFonts w:ascii="Arial" w:hAnsi="Arial" w:cs="Arial"/>
          <w:sz w:val="22"/>
        </w:rPr>
      </w:pPr>
    </w:p>
    <w:p w:rsidR="003B26B6" w:rsidRDefault="003B26B6" w:rsidP="0065266D">
      <w:pPr>
        <w:pStyle w:val="Header"/>
        <w:tabs>
          <w:tab w:val="clear" w:pos="4320"/>
          <w:tab w:val="clear" w:pos="8640"/>
        </w:tabs>
        <w:rPr>
          <w:rFonts w:ascii="Arial" w:hAnsi="Arial" w:cs="Arial"/>
          <w:sz w:val="22"/>
        </w:rPr>
      </w:pPr>
    </w:p>
    <w:sectPr w:rsidR="003B26B6" w:rsidSect="00FD7DB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682" w:rsidRDefault="00BC0682">
      <w:r>
        <w:separator/>
      </w:r>
    </w:p>
  </w:endnote>
  <w:endnote w:type="continuationSeparator" w:id="0">
    <w:p w:rsidR="00BC0682" w:rsidRDefault="00BC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CA" w:rsidRDefault="004A576E" w:rsidP="006E4D53">
    <w:pPr>
      <w:pStyle w:val="Footer"/>
      <w:tabs>
        <w:tab w:val="clear" w:pos="4320"/>
        <w:tab w:val="clear" w:pos="8640"/>
        <w:tab w:val="center" w:pos="4680"/>
        <w:tab w:val="left" w:pos="6660"/>
      </w:tabs>
      <w:rPr>
        <w:rFonts w:ascii="Arial" w:hAnsi="Arial" w:cs="Arial"/>
        <w:color w:val="808080"/>
        <w:sz w:val="16"/>
      </w:rPr>
    </w:pPr>
    <w:r w:rsidRPr="00876F2F">
      <w:rPr>
        <w:rFonts w:ascii="Arial" w:hAnsi="Arial" w:cs="Arial"/>
        <w:sz w:val="18"/>
        <w:szCs w:val="18"/>
      </w:rPr>
      <w:fldChar w:fldCharType="begin"/>
    </w:r>
    <w:r w:rsidR="00041CCA" w:rsidRPr="00876F2F">
      <w:rPr>
        <w:rFonts w:ascii="Arial" w:hAnsi="Arial" w:cs="Arial"/>
        <w:sz w:val="18"/>
        <w:szCs w:val="18"/>
      </w:rPr>
      <w:instrText xml:space="preserve"> DATE \@ "MM/dd/yyyy" </w:instrText>
    </w:r>
    <w:r w:rsidRPr="00876F2F">
      <w:rPr>
        <w:rFonts w:ascii="Arial" w:hAnsi="Arial" w:cs="Arial"/>
        <w:sz w:val="18"/>
        <w:szCs w:val="18"/>
      </w:rPr>
      <w:fldChar w:fldCharType="separate"/>
    </w:r>
    <w:r w:rsidR="00874ACF">
      <w:rPr>
        <w:rFonts w:ascii="Arial" w:hAnsi="Arial" w:cs="Arial"/>
        <w:noProof/>
        <w:sz w:val="18"/>
        <w:szCs w:val="18"/>
      </w:rPr>
      <w:t>10/03/2012</w:t>
    </w:r>
    <w:r w:rsidRPr="00876F2F">
      <w:rPr>
        <w:rFonts w:ascii="Arial" w:hAnsi="Arial" w:cs="Arial"/>
        <w:sz w:val="18"/>
        <w:szCs w:val="18"/>
      </w:rPr>
      <w:fldChar w:fldCharType="end"/>
    </w:r>
    <w:r w:rsidR="00041CCA">
      <w:rPr>
        <w:rFonts w:ascii="Arial" w:hAnsi="Arial" w:cs="Arial"/>
        <w:sz w:val="20"/>
        <w:szCs w:val="16"/>
      </w:rPr>
      <w:tab/>
    </w:r>
    <w:r w:rsidR="00041CCA" w:rsidRPr="00DC45D4">
      <w:rPr>
        <w:rFonts w:ascii="Arial" w:hAnsi="Arial" w:cs="Arial"/>
        <w:sz w:val="18"/>
        <w:szCs w:val="18"/>
      </w:rPr>
      <w:t xml:space="preserve">Page </w:t>
    </w:r>
    <w:r w:rsidRPr="00DC45D4">
      <w:rPr>
        <w:rStyle w:val="PageNumber"/>
        <w:rFonts w:ascii="Arial" w:hAnsi="Arial" w:cs="Arial"/>
        <w:sz w:val="18"/>
        <w:szCs w:val="18"/>
      </w:rPr>
      <w:fldChar w:fldCharType="begin"/>
    </w:r>
    <w:r w:rsidR="00041CCA" w:rsidRPr="00DC45D4">
      <w:rPr>
        <w:rStyle w:val="PageNumber"/>
        <w:rFonts w:ascii="Arial" w:hAnsi="Arial" w:cs="Arial"/>
        <w:sz w:val="18"/>
        <w:szCs w:val="18"/>
      </w:rPr>
      <w:instrText xml:space="preserve"> PAGE </w:instrText>
    </w:r>
    <w:r w:rsidRPr="00DC45D4">
      <w:rPr>
        <w:rStyle w:val="PageNumber"/>
        <w:rFonts w:ascii="Arial" w:hAnsi="Arial" w:cs="Arial"/>
        <w:sz w:val="18"/>
        <w:szCs w:val="18"/>
      </w:rPr>
      <w:fldChar w:fldCharType="separate"/>
    </w:r>
    <w:r w:rsidR="00874ACF">
      <w:rPr>
        <w:rStyle w:val="PageNumber"/>
        <w:rFonts w:ascii="Arial" w:hAnsi="Arial" w:cs="Arial"/>
        <w:noProof/>
        <w:sz w:val="18"/>
        <w:szCs w:val="18"/>
      </w:rPr>
      <w:t>4</w:t>
    </w:r>
    <w:r w:rsidRPr="00DC45D4">
      <w:rPr>
        <w:rStyle w:val="PageNumber"/>
        <w:rFonts w:ascii="Arial" w:hAnsi="Arial" w:cs="Arial"/>
        <w:sz w:val="18"/>
        <w:szCs w:val="18"/>
      </w:rPr>
      <w:fldChar w:fldCharType="end"/>
    </w:r>
    <w:r w:rsidR="00041CCA" w:rsidRPr="00DC45D4">
      <w:rPr>
        <w:rStyle w:val="PageNumber"/>
        <w:rFonts w:ascii="Arial" w:hAnsi="Arial" w:cs="Arial"/>
        <w:sz w:val="18"/>
        <w:szCs w:val="18"/>
      </w:rPr>
      <w:t xml:space="preserve"> of </w:t>
    </w:r>
    <w:r w:rsidRPr="00DC45D4">
      <w:rPr>
        <w:rStyle w:val="PageNumber"/>
        <w:rFonts w:ascii="Arial" w:hAnsi="Arial" w:cs="Arial"/>
        <w:sz w:val="18"/>
        <w:szCs w:val="18"/>
      </w:rPr>
      <w:fldChar w:fldCharType="begin"/>
    </w:r>
    <w:r w:rsidR="00041CCA" w:rsidRPr="00DC45D4">
      <w:rPr>
        <w:rStyle w:val="PageNumber"/>
        <w:rFonts w:ascii="Arial" w:hAnsi="Arial" w:cs="Arial"/>
        <w:sz w:val="18"/>
        <w:szCs w:val="18"/>
      </w:rPr>
      <w:instrText xml:space="preserve"> NUMPAGES </w:instrText>
    </w:r>
    <w:r w:rsidRPr="00DC45D4">
      <w:rPr>
        <w:rStyle w:val="PageNumber"/>
        <w:rFonts w:ascii="Arial" w:hAnsi="Arial" w:cs="Arial"/>
        <w:sz w:val="18"/>
        <w:szCs w:val="18"/>
      </w:rPr>
      <w:fldChar w:fldCharType="separate"/>
    </w:r>
    <w:r w:rsidR="00874ACF">
      <w:rPr>
        <w:rStyle w:val="PageNumber"/>
        <w:rFonts w:ascii="Arial" w:hAnsi="Arial" w:cs="Arial"/>
        <w:noProof/>
        <w:sz w:val="18"/>
        <w:szCs w:val="18"/>
      </w:rPr>
      <w:t>14</w:t>
    </w:r>
    <w:r w:rsidRPr="00DC45D4">
      <w:rPr>
        <w:rStyle w:val="PageNumber"/>
        <w:rFonts w:ascii="Arial" w:hAnsi="Arial" w:cs="Arial"/>
        <w:sz w:val="18"/>
        <w:szCs w:val="18"/>
      </w:rPr>
      <w:fldChar w:fldCharType="end"/>
    </w:r>
    <w:r w:rsidR="00041CCA">
      <w:rPr>
        <w:rStyle w:val="PageNumber"/>
        <w:rFonts w:ascii="Arial" w:hAnsi="Arial" w:cs="Arial"/>
        <w:sz w:val="18"/>
        <w:szCs w:val="18"/>
      </w:rPr>
      <w:tab/>
    </w:r>
  </w:p>
  <w:p w:rsidR="00041CCA" w:rsidRDefault="007C555B" w:rsidP="00AD276E">
    <w:pPr>
      <w:pStyle w:val="Footer"/>
      <w:tabs>
        <w:tab w:val="clear" w:pos="4320"/>
        <w:tab w:val="clear" w:pos="8640"/>
        <w:tab w:val="center" w:pos="5040"/>
        <w:tab w:val="right" w:pos="9360"/>
      </w:tabs>
    </w:pPr>
    <w:r>
      <w:rPr>
        <w:rFonts w:ascii="Arial" w:hAnsi="Arial" w:cs="Arial"/>
        <w:color w:val="808080"/>
        <w:sz w:val="16"/>
      </w:rPr>
      <w:t>Project Plan</w:t>
    </w:r>
    <w:r w:rsidR="006E4D53">
      <w:rPr>
        <w:rFonts w:ascii="Arial" w:hAnsi="Arial" w:cs="Arial"/>
        <w:color w:val="808080"/>
        <w:sz w:val="16"/>
      </w:rPr>
      <w:t xml:space="preserve"> Instructions</w:t>
    </w:r>
    <w:r w:rsidR="00041CCA">
      <w:rPr>
        <w:rFonts w:ascii="Arial" w:hAnsi="Arial" w:cs="Arial"/>
        <w:color w:val="808080"/>
        <w:sz w:val="16"/>
      </w:rPr>
      <w:tab/>
    </w:r>
    <w:r w:rsidR="00041CCA">
      <w:rPr>
        <w:rFonts w:ascii="Arial" w:hAnsi="Arial" w:cs="Arial"/>
        <w:color w:val="80808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682" w:rsidRDefault="00BC0682">
      <w:r>
        <w:separator/>
      </w:r>
    </w:p>
  </w:footnote>
  <w:footnote w:type="continuationSeparator" w:id="0">
    <w:p w:rsidR="00BC0682" w:rsidRDefault="00BC0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76" w:rsidRDefault="00874ACF" w:rsidP="00874ACF">
    <w:pPr>
      <w:pStyle w:val="Header"/>
      <w:tabs>
        <w:tab w:val="clear" w:pos="8640"/>
        <w:tab w:val="right" w:pos="8647"/>
      </w:tabs>
      <w:ind w:firstLine="3600"/>
      <w:rPr>
        <w:sz w:val="20"/>
      </w:rPr>
    </w:pPr>
    <w:r w:rsidRPr="00D10D1F">
      <w:rPr>
        <w:noProof/>
      </w:rPr>
      <w:drawing>
        <wp:inline distT="0" distB="0" distL="0" distR="0" wp14:anchorId="1DCDF9B0" wp14:editId="01F0A50A">
          <wp:extent cx="1228725" cy="625481"/>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28725" cy="625481"/>
                  </a:xfrm>
                  <a:prstGeom prst="rect">
                    <a:avLst/>
                  </a:prstGeom>
                  <a:noFill/>
                  <a:ln w="9525">
                    <a:noFill/>
                    <a:miter lim="800000"/>
                    <a:headEnd/>
                    <a:tailEnd/>
                  </a:ln>
                </pic:spPr>
              </pic:pic>
            </a:graphicData>
          </a:graphic>
        </wp:inline>
      </w:drawing>
    </w:r>
  </w:p>
  <w:p w:rsidR="00CF7176" w:rsidRDefault="00CF7176" w:rsidP="00874ACF">
    <w:pPr>
      <w:pStyle w:val="Header"/>
      <w:tabs>
        <w:tab w:val="clear" w:pos="8640"/>
        <w:tab w:val="right" w:pos="8647"/>
      </w:tabs>
      <w:ind w:firstLine="4320"/>
      <w:jc w:val="center"/>
      <w:rPr>
        <w:sz w:val="20"/>
      </w:rPr>
    </w:pPr>
  </w:p>
  <w:p w:rsidR="00CF7176" w:rsidRDefault="00CF7176" w:rsidP="00CF7176">
    <w:pPr>
      <w:pStyle w:val="Header"/>
      <w:tabs>
        <w:tab w:val="clear" w:pos="8640"/>
        <w:tab w:val="right" w:pos="8647"/>
      </w:tabs>
      <w:ind w:firstLine="4320"/>
      <w:jc w:val="right"/>
      <w:rPr>
        <w:sz w:val="20"/>
      </w:rPr>
    </w:pPr>
  </w:p>
  <w:p w:rsidR="00CF7176" w:rsidRDefault="00CF7176" w:rsidP="00CF7176">
    <w:pPr>
      <w:pStyle w:val="Header"/>
      <w:pBdr>
        <w:bottom w:val="single" w:sz="8" w:space="1" w:color="auto"/>
      </w:pBd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333B"/>
    <w:multiLevelType w:val="hybridMultilevel"/>
    <w:tmpl w:val="2CB43DCA"/>
    <w:lvl w:ilvl="0" w:tplc="C8A86A16">
      <w:start w:val="1"/>
      <w:numFmt w:val="bullet"/>
      <w:lvlText w:val=""/>
      <w:lvlJc w:val="left"/>
      <w:pPr>
        <w:tabs>
          <w:tab w:val="num" w:pos="792"/>
        </w:tabs>
        <w:ind w:left="792"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5B838EC"/>
    <w:multiLevelType w:val="hybridMultilevel"/>
    <w:tmpl w:val="92820D48"/>
    <w:lvl w:ilvl="0" w:tplc="89C83CCC">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CEE6D4FA">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8476DD4"/>
    <w:multiLevelType w:val="hybridMultilevel"/>
    <w:tmpl w:val="71EE51A6"/>
    <w:lvl w:ilvl="0" w:tplc="DC0C594E">
      <w:start w:val="1"/>
      <w:numFmt w:val="bullet"/>
      <w:pStyle w:val="Table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455E38"/>
    <w:multiLevelType w:val="hybridMultilevel"/>
    <w:tmpl w:val="07AE1E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1A30136"/>
    <w:multiLevelType w:val="hybridMultilevel"/>
    <w:tmpl w:val="3C005066"/>
    <w:lvl w:ilvl="0" w:tplc="C8A86A16">
      <w:start w:val="1"/>
      <w:numFmt w:val="bullet"/>
      <w:lvlText w:val=""/>
      <w:lvlJc w:val="left"/>
      <w:pPr>
        <w:tabs>
          <w:tab w:val="num" w:pos="792"/>
        </w:tabs>
        <w:ind w:left="792"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3155BBC"/>
    <w:multiLevelType w:val="hybridMultilevel"/>
    <w:tmpl w:val="D156575C"/>
    <w:lvl w:ilvl="0" w:tplc="4D66BCD6">
      <w:start w:val="1"/>
      <w:numFmt w:val="decimal"/>
      <w:pStyle w:val="ListNumber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BA2360"/>
    <w:multiLevelType w:val="hybridMultilevel"/>
    <w:tmpl w:val="BD1083AE"/>
    <w:lvl w:ilvl="0" w:tplc="FFFFFFFF">
      <w:start w:val="1"/>
      <w:numFmt w:val="bullet"/>
      <w:pStyle w:val="bullet1"/>
      <w:lvlText w:val=""/>
      <w:lvlJc w:val="left"/>
      <w:pPr>
        <w:tabs>
          <w:tab w:val="num" w:pos="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70132E1"/>
    <w:multiLevelType w:val="hybridMultilevel"/>
    <w:tmpl w:val="BBA07304"/>
    <w:lvl w:ilvl="0" w:tplc="D84C780E">
      <w:start w:val="1"/>
      <w:numFmt w:val="bullet"/>
      <w:pStyle w:val="ListBullet2"/>
      <w:lvlText w:val=""/>
      <w:lvlJc w:val="left"/>
      <w:pPr>
        <w:tabs>
          <w:tab w:val="num" w:pos="1800"/>
        </w:tabs>
        <w:ind w:left="1800" w:hanging="360"/>
      </w:pPr>
      <w:rPr>
        <w:rFonts w:ascii="Symbol"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8">
    <w:nsid w:val="48C60C4A"/>
    <w:multiLevelType w:val="hybridMultilevel"/>
    <w:tmpl w:val="1EFAB1AA"/>
    <w:lvl w:ilvl="0" w:tplc="89C83CC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86318F0"/>
    <w:multiLevelType w:val="hybridMultilevel"/>
    <w:tmpl w:val="B37E8AA0"/>
    <w:lvl w:ilvl="0" w:tplc="C8A86A16">
      <w:start w:val="1"/>
      <w:numFmt w:val="bullet"/>
      <w:lvlText w:val=""/>
      <w:lvlJc w:val="left"/>
      <w:pPr>
        <w:tabs>
          <w:tab w:val="num" w:pos="792"/>
        </w:tabs>
        <w:ind w:left="792"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9C74474"/>
    <w:multiLevelType w:val="hybridMultilevel"/>
    <w:tmpl w:val="AA003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DF4991"/>
    <w:multiLevelType w:val="hybridMultilevel"/>
    <w:tmpl w:val="53ECF714"/>
    <w:lvl w:ilvl="0" w:tplc="480A3354">
      <w:start w:val="1"/>
      <w:numFmt w:val="bullet"/>
      <w:pStyle w:val="Bullet"/>
      <w:lvlText w:val=""/>
      <w:lvlJc w:val="left"/>
      <w:pPr>
        <w:tabs>
          <w:tab w:val="num" w:pos="720"/>
        </w:tabs>
        <w:ind w:left="720" w:hanging="360"/>
      </w:pPr>
      <w:rPr>
        <w:rFonts w:ascii="Symbol" w:hAnsi="Symbol" w:hint="default"/>
        <w:color w:val="333399"/>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68028E"/>
    <w:multiLevelType w:val="hybridMultilevel"/>
    <w:tmpl w:val="4EB8732A"/>
    <w:lvl w:ilvl="0" w:tplc="C8A86A16">
      <w:start w:val="1"/>
      <w:numFmt w:val="bullet"/>
      <w:lvlText w:val=""/>
      <w:lvlJc w:val="left"/>
      <w:pPr>
        <w:tabs>
          <w:tab w:val="num" w:pos="792"/>
        </w:tabs>
        <w:ind w:left="792"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96D2864"/>
    <w:multiLevelType w:val="hybridMultilevel"/>
    <w:tmpl w:val="5B3EC3B6"/>
    <w:lvl w:ilvl="0" w:tplc="C8A86A16">
      <w:start w:val="1"/>
      <w:numFmt w:val="bullet"/>
      <w:lvlText w:val=""/>
      <w:lvlJc w:val="left"/>
      <w:pPr>
        <w:tabs>
          <w:tab w:val="num" w:pos="792"/>
        </w:tabs>
        <w:ind w:left="792"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11"/>
  </w:num>
  <w:num w:numId="4">
    <w:abstractNumId w:val="6"/>
  </w:num>
  <w:num w:numId="5">
    <w:abstractNumId w:val="0"/>
  </w:num>
  <w:num w:numId="6">
    <w:abstractNumId w:val="12"/>
  </w:num>
  <w:num w:numId="7">
    <w:abstractNumId w:val="9"/>
  </w:num>
  <w:num w:numId="8">
    <w:abstractNumId w:val="4"/>
  </w:num>
  <w:num w:numId="9">
    <w:abstractNumId w:val="13"/>
  </w:num>
  <w:num w:numId="10">
    <w:abstractNumId w:val="7"/>
  </w:num>
  <w:num w:numId="11">
    <w:abstractNumId w:val="5"/>
  </w:num>
  <w:num w:numId="12">
    <w:abstractNumId w:val="5"/>
    <w:lvlOverride w:ilvl="0">
      <w:startOverride w:val="1"/>
    </w:lvlOverride>
  </w:num>
  <w:num w:numId="13">
    <w:abstractNumId w:val="2"/>
  </w:num>
  <w:num w:numId="14">
    <w:abstractNumId w:val="3"/>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2F"/>
    <w:rsid w:val="00041592"/>
    <w:rsid w:val="00041CCA"/>
    <w:rsid w:val="000723B7"/>
    <w:rsid w:val="00077291"/>
    <w:rsid w:val="000C5926"/>
    <w:rsid w:val="000F68E9"/>
    <w:rsid w:val="00121156"/>
    <w:rsid w:val="00132349"/>
    <w:rsid w:val="001374DF"/>
    <w:rsid w:val="00150621"/>
    <w:rsid w:val="00184375"/>
    <w:rsid w:val="0019725A"/>
    <w:rsid w:val="001A3923"/>
    <w:rsid w:val="001C0C07"/>
    <w:rsid w:val="001C1C86"/>
    <w:rsid w:val="001C3463"/>
    <w:rsid w:val="001E7A1D"/>
    <w:rsid w:val="001F228A"/>
    <w:rsid w:val="00250849"/>
    <w:rsid w:val="0026146A"/>
    <w:rsid w:val="00264108"/>
    <w:rsid w:val="00265528"/>
    <w:rsid w:val="002A3907"/>
    <w:rsid w:val="002A70E1"/>
    <w:rsid w:val="002B2E46"/>
    <w:rsid w:val="002F514A"/>
    <w:rsid w:val="00310AD6"/>
    <w:rsid w:val="003120FE"/>
    <w:rsid w:val="00333D1A"/>
    <w:rsid w:val="00341B2F"/>
    <w:rsid w:val="003509FA"/>
    <w:rsid w:val="00380121"/>
    <w:rsid w:val="003B26B6"/>
    <w:rsid w:val="003C0900"/>
    <w:rsid w:val="003C156C"/>
    <w:rsid w:val="003E04E6"/>
    <w:rsid w:val="003E155C"/>
    <w:rsid w:val="00400924"/>
    <w:rsid w:val="00420390"/>
    <w:rsid w:val="0043378D"/>
    <w:rsid w:val="004337ED"/>
    <w:rsid w:val="00434779"/>
    <w:rsid w:val="00440C24"/>
    <w:rsid w:val="00443FA5"/>
    <w:rsid w:val="00445E24"/>
    <w:rsid w:val="00485DA2"/>
    <w:rsid w:val="00490CBE"/>
    <w:rsid w:val="004971D2"/>
    <w:rsid w:val="004A576E"/>
    <w:rsid w:val="004B0DCB"/>
    <w:rsid w:val="004C2495"/>
    <w:rsid w:val="004E6E5E"/>
    <w:rsid w:val="004F0729"/>
    <w:rsid w:val="004F2E04"/>
    <w:rsid w:val="0052188A"/>
    <w:rsid w:val="00530D23"/>
    <w:rsid w:val="00541DEC"/>
    <w:rsid w:val="00573FB9"/>
    <w:rsid w:val="00581E63"/>
    <w:rsid w:val="005954F3"/>
    <w:rsid w:val="005A374D"/>
    <w:rsid w:val="00632844"/>
    <w:rsid w:val="006355B2"/>
    <w:rsid w:val="00635F3C"/>
    <w:rsid w:val="00640D4B"/>
    <w:rsid w:val="0064714B"/>
    <w:rsid w:val="0065266D"/>
    <w:rsid w:val="00663390"/>
    <w:rsid w:val="00666C23"/>
    <w:rsid w:val="00683D9E"/>
    <w:rsid w:val="00686D6B"/>
    <w:rsid w:val="00697F29"/>
    <w:rsid w:val="006B60CC"/>
    <w:rsid w:val="006C25F7"/>
    <w:rsid w:val="006C7447"/>
    <w:rsid w:val="006D1846"/>
    <w:rsid w:val="006E3904"/>
    <w:rsid w:val="006E4D53"/>
    <w:rsid w:val="006F4366"/>
    <w:rsid w:val="007063D5"/>
    <w:rsid w:val="0071200D"/>
    <w:rsid w:val="00722B28"/>
    <w:rsid w:val="007267C9"/>
    <w:rsid w:val="007273C1"/>
    <w:rsid w:val="007452EF"/>
    <w:rsid w:val="00764B72"/>
    <w:rsid w:val="00767757"/>
    <w:rsid w:val="00784489"/>
    <w:rsid w:val="007A5DE9"/>
    <w:rsid w:val="007A66E4"/>
    <w:rsid w:val="007B15DD"/>
    <w:rsid w:val="007C555B"/>
    <w:rsid w:val="007C760F"/>
    <w:rsid w:val="00826581"/>
    <w:rsid w:val="00832BF9"/>
    <w:rsid w:val="00832C91"/>
    <w:rsid w:val="00856A3B"/>
    <w:rsid w:val="00872AA8"/>
    <w:rsid w:val="00874ACF"/>
    <w:rsid w:val="00875531"/>
    <w:rsid w:val="00882165"/>
    <w:rsid w:val="008877C4"/>
    <w:rsid w:val="008962A0"/>
    <w:rsid w:val="00897CA6"/>
    <w:rsid w:val="00925990"/>
    <w:rsid w:val="0093267D"/>
    <w:rsid w:val="009336E9"/>
    <w:rsid w:val="00934030"/>
    <w:rsid w:val="00937F12"/>
    <w:rsid w:val="00941904"/>
    <w:rsid w:val="00963B51"/>
    <w:rsid w:val="00996EA3"/>
    <w:rsid w:val="009B4A3B"/>
    <w:rsid w:val="009C2921"/>
    <w:rsid w:val="009E2CF2"/>
    <w:rsid w:val="009E3C0D"/>
    <w:rsid w:val="009F6B28"/>
    <w:rsid w:val="00A36F29"/>
    <w:rsid w:val="00A626F6"/>
    <w:rsid w:val="00A62ACB"/>
    <w:rsid w:val="00A63BC2"/>
    <w:rsid w:val="00AA305B"/>
    <w:rsid w:val="00AD276E"/>
    <w:rsid w:val="00AD4BE2"/>
    <w:rsid w:val="00AE2233"/>
    <w:rsid w:val="00AE779C"/>
    <w:rsid w:val="00B0587E"/>
    <w:rsid w:val="00B15CD4"/>
    <w:rsid w:val="00B214B8"/>
    <w:rsid w:val="00B521A8"/>
    <w:rsid w:val="00B541EC"/>
    <w:rsid w:val="00B565A8"/>
    <w:rsid w:val="00B57C5A"/>
    <w:rsid w:val="00B740C2"/>
    <w:rsid w:val="00B767E4"/>
    <w:rsid w:val="00B819BB"/>
    <w:rsid w:val="00B909A9"/>
    <w:rsid w:val="00BA0C6C"/>
    <w:rsid w:val="00BC0682"/>
    <w:rsid w:val="00BE0CBF"/>
    <w:rsid w:val="00BE19AB"/>
    <w:rsid w:val="00BF2F44"/>
    <w:rsid w:val="00BF5596"/>
    <w:rsid w:val="00C31314"/>
    <w:rsid w:val="00C54162"/>
    <w:rsid w:val="00C5684B"/>
    <w:rsid w:val="00C6349B"/>
    <w:rsid w:val="00C729DA"/>
    <w:rsid w:val="00C979D1"/>
    <w:rsid w:val="00CA1041"/>
    <w:rsid w:val="00CB1374"/>
    <w:rsid w:val="00CC5C99"/>
    <w:rsid w:val="00CD7C47"/>
    <w:rsid w:val="00CF7176"/>
    <w:rsid w:val="00D1658F"/>
    <w:rsid w:val="00D510C0"/>
    <w:rsid w:val="00D669A6"/>
    <w:rsid w:val="00DA2142"/>
    <w:rsid w:val="00DC1110"/>
    <w:rsid w:val="00DD1800"/>
    <w:rsid w:val="00DD2497"/>
    <w:rsid w:val="00DE350E"/>
    <w:rsid w:val="00DE3AED"/>
    <w:rsid w:val="00DE4C11"/>
    <w:rsid w:val="00DF7F7D"/>
    <w:rsid w:val="00E07A5F"/>
    <w:rsid w:val="00E21B7F"/>
    <w:rsid w:val="00E33724"/>
    <w:rsid w:val="00E40DC4"/>
    <w:rsid w:val="00E5056E"/>
    <w:rsid w:val="00E570DA"/>
    <w:rsid w:val="00E829B7"/>
    <w:rsid w:val="00E95CE6"/>
    <w:rsid w:val="00E96776"/>
    <w:rsid w:val="00EB762F"/>
    <w:rsid w:val="00EB7AFB"/>
    <w:rsid w:val="00ED6CE4"/>
    <w:rsid w:val="00F10711"/>
    <w:rsid w:val="00F172AA"/>
    <w:rsid w:val="00F21D5C"/>
    <w:rsid w:val="00F67D3A"/>
    <w:rsid w:val="00F97339"/>
    <w:rsid w:val="00FA65EC"/>
    <w:rsid w:val="00FC6C39"/>
    <w:rsid w:val="00FD02F3"/>
    <w:rsid w:val="00FD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jc w:val="center"/>
      <w:outlineLvl w:val="4"/>
    </w:pPr>
    <w:rPr>
      <w:rFonts w:ascii="Arial" w:hAnsi="Arial" w:cs="Arial"/>
      <w:b/>
      <w:bCs/>
      <w:sz w:val="28"/>
      <w:szCs w:val="28"/>
      <w:u w:val="single"/>
    </w:rPr>
  </w:style>
  <w:style w:type="paragraph" w:styleId="Heading6">
    <w:name w:val="heading 6"/>
    <w:basedOn w:val="Normal"/>
    <w:next w:val="Normal"/>
    <w:qFormat/>
    <w:rsid w:val="00F172A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color w:val="000000"/>
      <w:sz w:val="22"/>
      <w:szCs w:val="16"/>
    </w:rPr>
  </w:style>
  <w:style w:type="paragraph" w:customStyle="1" w:styleId="Bullet">
    <w:name w:val="Bullet"/>
    <w:pPr>
      <w:numPr>
        <w:numId w:val="3"/>
      </w:numPr>
      <w:tabs>
        <w:tab w:val="clear" w:pos="720"/>
      </w:tabs>
      <w:spacing w:before="60" w:after="60"/>
      <w:ind w:left="252" w:hanging="204"/>
    </w:pPr>
    <w:rPr>
      <w:rFonts w:ascii="Verdana" w:hAnsi="Verdana"/>
    </w:rPr>
  </w:style>
  <w:style w:type="paragraph" w:customStyle="1" w:styleId="Bullet-LastBullet">
    <w:name w:val="Bullet - Last Bullet"/>
    <w:basedOn w:val="Bullet"/>
    <w:pPr>
      <w:spacing w:after="240"/>
      <w:ind w:left="288" w:hanging="264"/>
    </w:pPr>
  </w:style>
  <w:style w:type="paragraph" w:customStyle="1" w:styleId="PageHeading">
    <w:name w:val="Page Heading"/>
    <w:basedOn w:val="Heading1"/>
    <w:pPr>
      <w:shd w:val="clear" w:color="auto" w:fill="C0C0C0"/>
      <w:spacing w:after="120"/>
      <w:jc w:val="center"/>
    </w:pPr>
    <w:rPr>
      <w:kern w:val="0"/>
      <w:sz w:val="28"/>
      <w:szCs w:val="28"/>
    </w:rPr>
  </w:style>
  <w:style w:type="paragraph" w:styleId="BodyText2">
    <w:name w:val="Body Text 2"/>
    <w:basedOn w:val="Normal"/>
    <w:pPr>
      <w:ind w:left="1080"/>
    </w:pPr>
    <w:rPr>
      <w:rFonts w:ascii="Arial" w:hAnsi="Arial" w:cs="Arial"/>
      <w:sz w:val="22"/>
      <w:szCs w:val="22"/>
    </w:rPr>
  </w:style>
  <w:style w:type="paragraph" w:styleId="TOC1">
    <w:name w:val="toc 1"/>
    <w:basedOn w:val="Normal"/>
    <w:next w:val="Normal"/>
    <w:autoRedefine/>
    <w:semiHidden/>
    <w:rsid w:val="00AD4BE2"/>
    <w:pPr>
      <w:spacing w:before="120" w:after="120"/>
    </w:pPr>
    <w:rPr>
      <w:rFonts w:ascii="Arial" w:hAnsi="Arial" w:cs="Arial"/>
      <w:b/>
      <w:caps/>
      <w:sz w:val="22"/>
      <w:szCs w:val="20"/>
    </w:rPr>
  </w:style>
  <w:style w:type="paragraph" w:styleId="TOC2">
    <w:name w:val="toc 2"/>
    <w:basedOn w:val="Normal"/>
    <w:next w:val="Normal"/>
    <w:autoRedefine/>
    <w:semiHidden/>
    <w:rsid w:val="00E829B7"/>
    <w:pPr>
      <w:tabs>
        <w:tab w:val="center" w:pos="4680"/>
        <w:tab w:val="right" w:pos="10440"/>
        <w:tab w:val="right" w:pos="12960"/>
      </w:tabs>
      <w:ind w:left="240"/>
    </w:pPr>
    <w:rPr>
      <w:rFonts w:ascii="Arial" w:hAnsi="Arial" w:cs="Arial"/>
      <w:smallCaps/>
      <w:color w:val="808080"/>
      <w:sz w:val="20"/>
      <w:szCs w:val="20"/>
    </w:rPr>
  </w:style>
  <w:style w:type="paragraph" w:styleId="TOC3">
    <w:name w:val="toc 3"/>
    <w:basedOn w:val="Normal"/>
    <w:next w:val="Normal"/>
    <w:autoRedefine/>
    <w:uiPriority w:val="39"/>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uiPriority w:val="99"/>
    <w:rPr>
      <w:color w:val="0000FF"/>
      <w:u w:val="single"/>
    </w:rPr>
  </w:style>
  <w:style w:type="paragraph" w:styleId="BodyTextIndent2">
    <w:name w:val="Body Text Indent 2"/>
    <w:basedOn w:val="Normal"/>
    <w:rsid w:val="00C979D1"/>
    <w:pPr>
      <w:spacing w:after="120" w:line="480" w:lineRule="auto"/>
      <w:ind w:left="360"/>
    </w:pPr>
  </w:style>
  <w:style w:type="paragraph" w:customStyle="1" w:styleId="bullet1">
    <w:name w:val="bullet 1"/>
    <w:basedOn w:val="Normal"/>
    <w:rsid w:val="00C979D1"/>
    <w:pPr>
      <w:numPr>
        <w:numId w:val="4"/>
      </w:numPr>
      <w:spacing w:before="80"/>
    </w:pPr>
    <w:rPr>
      <w:snapToGrid w:val="0"/>
      <w:sz w:val="20"/>
      <w:szCs w:val="20"/>
    </w:rPr>
  </w:style>
  <w:style w:type="paragraph" w:styleId="BalloonText">
    <w:name w:val="Balloon Text"/>
    <w:basedOn w:val="Normal"/>
    <w:semiHidden/>
    <w:rsid w:val="00C979D1"/>
    <w:rPr>
      <w:rFonts w:ascii="Tahoma" w:hAnsi="Tahoma" w:cs="Tahoma"/>
      <w:sz w:val="16"/>
      <w:szCs w:val="16"/>
    </w:rPr>
  </w:style>
  <w:style w:type="paragraph" w:styleId="ListContinue2">
    <w:name w:val="List Continue 2"/>
    <w:basedOn w:val="Normal"/>
    <w:rsid w:val="006355B2"/>
    <w:pPr>
      <w:autoSpaceDE w:val="0"/>
      <w:autoSpaceDN w:val="0"/>
      <w:spacing w:after="120"/>
      <w:ind w:left="720"/>
    </w:pPr>
    <w:rPr>
      <w:sz w:val="20"/>
      <w:szCs w:val="20"/>
    </w:rPr>
  </w:style>
  <w:style w:type="paragraph" w:customStyle="1" w:styleId="Milestone">
    <w:name w:val="Milestone"/>
    <w:basedOn w:val="Normal"/>
    <w:rsid w:val="006355B2"/>
    <w:pPr>
      <w:tabs>
        <w:tab w:val="right" w:pos="7380"/>
      </w:tabs>
      <w:spacing w:before="120"/>
      <w:ind w:left="720"/>
    </w:pPr>
    <w:rPr>
      <w:sz w:val="20"/>
      <w:szCs w:val="20"/>
    </w:rPr>
  </w:style>
  <w:style w:type="table" w:styleId="TableGrid">
    <w:name w:val="Table Grid"/>
    <w:basedOn w:val="TableNormal"/>
    <w:rsid w:val="00640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934030"/>
    <w:pPr>
      <w:spacing w:after="120"/>
      <w:ind w:left="360"/>
    </w:pPr>
  </w:style>
  <w:style w:type="paragraph" w:styleId="ListBullet2">
    <w:name w:val="List Bullet 2"/>
    <w:basedOn w:val="Normal"/>
    <w:rsid w:val="00934030"/>
    <w:pPr>
      <w:numPr>
        <w:numId w:val="10"/>
      </w:numPr>
      <w:tabs>
        <w:tab w:val="clear" w:pos="1800"/>
      </w:tabs>
      <w:autoSpaceDE w:val="0"/>
      <w:autoSpaceDN w:val="0"/>
      <w:spacing w:before="120"/>
    </w:pPr>
    <w:rPr>
      <w:sz w:val="20"/>
      <w:szCs w:val="18"/>
    </w:rPr>
  </w:style>
  <w:style w:type="paragraph" w:customStyle="1" w:styleId="TableHeading">
    <w:name w:val="Table Heading"/>
    <w:basedOn w:val="Normal"/>
    <w:rsid w:val="00B57C5A"/>
    <w:pPr>
      <w:jc w:val="center"/>
    </w:pPr>
    <w:rPr>
      <w:rFonts w:ascii="Tahoma" w:hAnsi="Tahoma"/>
      <w:b/>
      <w:caps/>
      <w:sz w:val="16"/>
      <w:lang w:val="en-AU"/>
    </w:rPr>
  </w:style>
  <w:style w:type="paragraph" w:customStyle="1" w:styleId="ListNumber1">
    <w:name w:val="List Number1"/>
    <w:basedOn w:val="Normal"/>
    <w:rsid w:val="003120FE"/>
    <w:pPr>
      <w:numPr>
        <w:numId w:val="11"/>
      </w:numPr>
      <w:spacing w:before="120" w:after="120"/>
    </w:pPr>
    <w:rPr>
      <w:rFonts w:ascii="Arial" w:hAnsi="Arial"/>
      <w:sz w:val="22"/>
      <w:lang w:val="en-AU"/>
    </w:rPr>
  </w:style>
  <w:style w:type="paragraph" w:customStyle="1" w:styleId="Tablebullet">
    <w:name w:val="Table bullet"/>
    <w:basedOn w:val="Normal"/>
    <w:rsid w:val="00EB762F"/>
    <w:pPr>
      <w:numPr>
        <w:numId w:val="13"/>
      </w:numPr>
      <w:tabs>
        <w:tab w:val="clear" w:pos="720"/>
        <w:tab w:val="num" w:pos="180"/>
      </w:tabs>
      <w:spacing w:before="60" w:after="60"/>
      <w:ind w:left="210" w:hanging="153"/>
    </w:pPr>
    <w:rPr>
      <w:rFonts w:ascii="Arial" w:hAnsi="Arial" w:cs="Arial"/>
      <w:sz w:val="20"/>
      <w:lang w:val="en-AU"/>
    </w:rPr>
  </w:style>
  <w:style w:type="character" w:customStyle="1" w:styleId="HeaderChar">
    <w:name w:val="Header Char"/>
    <w:link w:val="Header"/>
    <w:uiPriority w:val="99"/>
    <w:rsid w:val="00CF7176"/>
    <w:rPr>
      <w:sz w:val="24"/>
      <w:szCs w:val="24"/>
    </w:rPr>
  </w:style>
  <w:style w:type="paragraph" w:styleId="NormalWeb">
    <w:name w:val="Normal (Web)"/>
    <w:basedOn w:val="Normal"/>
    <w:uiPriority w:val="99"/>
    <w:semiHidden/>
    <w:unhideWhenUsed/>
    <w:rsid w:val="009E2CF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jc w:val="center"/>
      <w:outlineLvl w:val="4"/>
    </w:pPr>
    <w:rPr>
      <w:rFonts w:ascii="Arial" w:hAnsi="Arial" w:cs="Arial"/>
      <w:b/>
      <w:bCs/>
      <w:sz w:val="28"/>
      <w:szCs w:val="28"/>
      <w:u w:val="single"/>
    </w:rPr>
  </w:style>
  <w:style w:type="paragraph" w:styleId="Heading6">
    <w:name w:val="heading 6"/>
    <w:basedOn w:val="Normal"/>
    <w:next w:val="Normal"/>
    <w:qFormat/>
    <w:rsid w:val="00F172A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color w:val="000000"/>
      <w:sz w:val="22"/>
      <w:szCs w:val="16"/>
    </w:rPr>
  </w:style>
  <w:style w:type="paragraph" w:customStyle="1" w:styleId="Bullet">
    <w:name w:val="Bullet"/>
    <w:pPr>
      <w:numPr>
        <w:numId w:val="3"/>
      </w:numPr>
      <w:tabs>
        <w:tab w:val="clear" w:pos="720"/>
      </w:tabs>
      <w:spacing w:before="60" w:after="60"/>
      <w:ind w:left="252" w:hanging="204"/>
    </w:pPr>
    <w:rPr>
      <w:rFonts w:ascii="Verdana" w:hAnsi="Verdana"/>
    </w:rPr>
  </w:style>
  <w:style w:type="paragraph" w:customStyle="1" w:styleId="Bullet-LastBullet">
    <w:name w:val="Bullet - Last Bullet"/>
    <w:basedOn w:val="Bullet"/>
    <w:pPr>
      <w:spacing w:after="240"/>
      <w:ind w:left="288" w:hanging="264"/>
    </w:pPr>
  </w:style>
  <w:style w:type="paragraph" w:customStyle="1" w:styleId="PageHeading">
    <w:name w:val="Page Heading"/>
    <w:basedOn w:val="Heading1"/>
    <w:pPr>
      <w:shd w:val="clear" w:color="auto" w:fill="C0C0C0"/>
      <w:spacing w:after="120"/>
      <w:jc w:val="center"/>
    </w:pPr>
    <w:rPr>
      <w:kern w:val="0"/>
      <w:sz w:val="28"/>
      <w:szCs w:val="28"/>
    </w:rPr>
  </w:style>
  <w:style w:type="paragraph" w:styleId="BodyText2">
    <w:name w:val="Body Text 2"/>
    <w:basedOn w:val="Normal"/>
    <w:pPr>
      <w:ind w:left="1080"/>
    </w:pPr>
    <w:rPr>
      <w:rFonts w:ascii="Arial" w:hAnsi="Arial" w:cs="Arial"/>
      <w:sz w:val="22"/>
      <w:szCs w:val="22"/>
    </w:rPr>
  </w:style>
  <w:style w:type="paragraph" w:styleId="TOC1">
    <w:name w:val="toc 1"/>
    <w:basedOn w:val="Normal"/>
    <w:next w:val="Normal"/>
    <w:autoRedefine/>
    <w:semiHidden/>
    <w:rsid w:val="00AD4BE2"/>
    <w:pPr>
      <w:spacing w:before="120" w:after="120"/>
    </w:pPr>
    <w:rPr>
      <w:rFonts w:ascii="Arial" w:hAnsi="Arial" w:cs="Arial"/>
      <w:b/>
      <w:caps/>
      <w:sz w:val="22"/>
      <w:szCs w:val="20"/>
    </w:rPr>
  </w:style>
  <w:style w:type="paragraph" w:styleId="TOC2">
    <w:name w:val="toc 2"/>
    <w:basedOn w:val="Normal"/>
    <w:next w:val="Normal"/>
    <w:autoRedefine/>
    <w:semiHidden/>
    <w:rsid w:val="00E829B7"/>
    <w:pPr>
      <w:tabs>
        <w:tab w:val="center" w:pos="4680"/>
        <w:tab w:val="right" w:pos="10440"/>
        <w:tab w:val="right" w:pos="12960"/>
      </w:tabs>
      <w:ind w:left="240"/>
    </w:pPr>
    <w:rPr>
      <w:rFonts w:ascii="Arial" w:hAnsi="Arial" w:cs="Arial"/>
      <w:smallCaps/>
      <w:color w:val="808080"/>
      <w:sz w:val="20"/>
      <w:szCs w:val="20"/>
    </w:rPr>
  </w:style>
  <w:style w:type="paragraph" w:styleId="TOC3">
    <w:name w:val="toc 3"/>
    <w:basedOn w:val="Normal"/>
    <w:next w:val="Normal"/>
    <w:autoRedefine/>
    <w:uiPriority w:val="39"/>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uiPriority w:val="99"/>
    <w:rPr>
      <w:color w:val="0000FF"/>
      <w:u w:val="single"/>
    </w:rPr>
  </w:style>
  <w:style w:type="paragraph" w:styleId="BodyTextIndent2">
    <w:name w:val="Body Text Indent 2"/>
    <w:basedOn w:val="Normal"/>
    <w:rsid w:val="00C979D1"/>
    <w:pPr>
      <w:spacing w:after="120" w:line="480" w:lineRule="auto"/>
      <w:ind w:left="360"/>
    </w:pPr>
  </w:style>
  <w:style w:type="paragraph" w:customStyle="1" w:styleId="bullet1">
    <w:name w:val="bullet 1"/>
    <w:basedOn w:val="Normal"/>
    <w:rsid w:val="00C979D1"/>
    <w:pPr>
      <w:numPr>
        <w:numId w:val="4"/>
      </w:numPr>
      <w:spacing w:before="80"/>
    </w:pPr>
    <w:rPr>
      <w:snapToGrid w:val="0"/>
      <w:sz w:val="20"/>
      <w:szCs w:val="20"/>
    </w:rPr>
  </w:style>
  <w:style w:type="paragraph" w:styleId="BalloonText">
    <w:name w:val="Balloon Text"/>
    <w:basedOn w:val="Normal"/>
    <w:semiHidden/>
    <w:rsid w:val="00C979D1"/>
    <w:rPr>
      <w:rFonts w:ascii="Tahoma" w:hAnsi="Tahoma" w:cs="Tahoma"/>
      <w:sz w:val="16"/>
      <w:szCs w:val="16"/>
    </w:rPr>
  </w:style>
  <w:style w:type="paragraph" w:styleId="ListContinue2">
    <w:name w:val="List Continue 2"/>
    <w:basedOn w:val="Normal"/>
    <w:rsid w:val="006355B2"/>
    <w:pPr>
      <w:autoSpaceDE w:val="0"/>
      <w:autoSpaceDN w:val="0"/>
      <w:spacing w:after="120"/>
      <w:ind w:left="720"/>
    </w:pPr>
    <w:rPr>
      <w:sz w:val="20"/>
      <w:szCs w:val="20"/>
    </w:rPr>
  </w:style>
  <w:style w:type="paragraph" w:customStyle="1" w:styleId="Milestone">
    <w:name w:val="Milestone"/>
    <w:basedOn w:val="Normal"/>
    <w:rsid w:val="006355B2"/>
    <w:pPr>
      <w:tabs>
        <w:tab w:val="right" w:pos="7380"/>
      </w:tabs>
      <w:spacing w:before="120"/>
      <w:ind w:left="720"/>
    </w:pPr>
    <w:rPr>
      <w:sz w:val="20"/>
      <w:szCs w:val="20"/>
    </w:rPr>
  </w:style>
  <w:style w:type="table" w:styleId="TableGrid">
    <w:name w:val="Table Grid"/>
    <w:basedOn w:val="TableNormal"/>
    <w:rsid w:val="00640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934030"/>
    <w:pPr>
      <w:spacing w:after="120"/>
      <w:ind w:left="360"/>
    </w:pPr>
  </w:style>
  <w:style w:type="paragraph" w:styleId="ListBullet2">
    <w:name w:val="List Bullet 2"/>
    <w:basedOn w:val="Normal"/>
    <w:rsid w:val="00934030"/>
    <w:pPr>
      <w:numPr>
        <w:numId w:val="10"/>
      </w:numPr>
      <w:tabs>
        <w:tab w:val="clear" w:pos="1800"/>
      </w:tabs>
      <w:autoSpaceDE w:val="0"/>
      <w:autoSpaceDN w:val="0"/>
      <w:spacing w:before="120"/>
    </w:pPr>
    <w:rPr>
      <w:sz w:val="20"/>
      <w:szCs w:val="18"/>
    </w:rPr>
  </w:style>
  <w:style w:type="paragraph" w:customStyle="1" w:styleId="TableHeading">
    <w:name w:val="Table Heading"/>
    <w:basedOn w:val="Normal"/>
    <w:rsid w:val="00B57C5A"/>
    <w:pPr>
      <w:jc w:val="center"/>
    </w:pPr>
    <w:rPr>
      <w:rFonts w:ascii="Tahoma" w:hAnsi="Tahoma"/>
      <w:b/>
      <w:caps/>
      <w:sz w:val="16"/>
      <w:lang w:val="en-AU"/>
    </w:rPr>
  </w:style>
  <w:style w:type="paragraph" w:customStyle="1" w:styleId="ListNumber1">
    <w:name w:val="List Number1"/>
    <w:basedOn w:val="Normal"/>
    <w:rsid w:val="003120FE"/>
    <w:pPr>
      <w:numPr>
        <w:numId w:val="11"/>
      </w:numPr>
      <w:spacing w:before="120" w:after="120"/>
    </w:pPr>
    <w:rPr>
      <w:rFonts w:ascii="Arial" w:hAnsi="Arial"/>
      <w:sz w:val="22"/>
      <w:lang w:val="en-AU"/>
    </w:rPr>
  </w:style>
  <w:style w:type="paragraph" w:customStyle="1" w:styleId="Tablebullet">
    <w:name w:val="Table bullet"/>
    <w:basedOn w:val="Normal"/>
    <w:rsid w:val="00EB762F"/>
    <w:pPr>
      <w:numPr>
        <w:numId w:val="13"/>
      </w:numPr>
      <w:tabs>
        <w:tab w:val="clear" w:pos="720"/>
        <w:tab w:val="num" w:pos="180"/>
      </w:tabs>
      <w:spacing w:before="60" w:after="60"/>
      <w:ind w:left="210" w:hanging="153"/>
    </w:pPr>
    <w:rPr>
      <w:rFonts w:ascii="Arial" w:hAnsi="Arial" w:cs="Arial"/>
      <w:sz w:val="20"/>
      <w:lang w:val="en-AU"/>
    </w:rPr>
  </w:style>
  <w:style w:type="character" w:customStyle="1" w:styleId="HeaderChar">
    <w:name w:val="Header Char"/>
    <w:link w:val="Header"/>
    <w:uiPriority w:val="99"/>
    <w:rsid w:val="00CF7176"/>
    <w:rPr>
      <w:sz w:val="24"/>
      <w:szCs w:val="24"/>
    </w:rPr>
  </w:style>
  <w:style w:type="paragraph" w:styleId="NormalWeb">
    <w:name w:val="Normal (Web)"/>
    <w:basedOn w:val="Normal"/>
    <w:uiPriority w:val="99"/>
    <w:semiHidden/>
    <w:unhideWhenUsed/>
    <w:rsid w:val="009E2C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5057">
      <w:bodyDiv w:val="1"/>
      <w:marLeft w:val="0"/>
      <w:marRight w:val="0"/>
      <w:marTop w:val="0"/>
      <w:marBottom w:val="0"/>
      <w:divBdr>
        <w:top w:val="none" w:sz="0" w:space="0" w:color="auto"/>
        <w:left w:val="none" w:sz="0" w:space="0" w:color="auto"/>
        <w:bottom w:val="none" w:sz="0" w:space="0" w:color="auto"/>
        <w:right w:val="none" w:sz="0" w:space="0" w:color="auto"/>
      </w:divBdr>
    </w:div>
    <w:div w:id="282612841">
      <w:bodyDiv w:val="1"/>
      <w:marLeft w:val="0"/>
      <w:marRight w:val="0"/>
      <w:marTop w:val="0"/>
      <w:marBottom w:val="0"/>
      <w:divBdr>
        <w:top w:val="none" w:sz="0" w:space="0" w:color="auto"/>
        <w:left w:val="none" w:sz="0" w:space="0" w:color="auto"/>
        <w:bottom w:val="none" w:sz="0" w:space="0" w:color="auto"/>
        <w:right w:val="none" w:sz="0" w:space="0" w:color="auto"/>
      </w:divBdr>
    </w:div>
    <w:div w:id="398986055">
      <w:bodyDiv w:val="1"/>
      <w:marLeft w:val="0"/>
      <w:marRight w:val="0"/>
      <w:marTop w:val="0"/>
      <w:marBottom w:val="0"/>
      <w:divBdr>
        <w:top w:val="none" w:sz="0" w:space="0" w:color="auto"/>
        <w:left w:val="none" w:sz="0" w:space="0" w:color="auto"/>
        <w:bottom w:val="none" w:sz="0" w:space="0" w:color="auto"/>
        <w:right w:val="none" w:sz="0" w:space="0" w:color="auto"/>
      </w:divBdr>
    </w:div>
    <w:div w:id="698630814">
      <w:bodyDiv w:val="1"/>
      <w:marLeft w:val="0"/>
      <w:marRight w:val="0"/>
      <w:marTop w:val="0"/>
      <w:marBottom w:val="0"/>
      <w:divBdr>
        <w:top w:val="none" w:sz="0" w:space="0" w:color="auto"/>
        <w:left w:val="none" w:sz="0" w:space="0" w:color="auto"/>
        <w:bottom w:val="none" w:sz="0" w:space="0" w:color="auto"/>
        <w:right w:val="none" w:sz="0" w:space="0" w:color="auto"/>
      </w:divBdr>
    </w:div>
    <w:div w:id="1019817898">
      <w:bodyDiv w:val="1"/>
      <w:marLeft w:val="0"/>
      <w:marRight w:val="0"/>
      <w:marTop w:val="0"/>
      <w:marBottom w:val="0"/>
      <w:divBdr>
        <w:top w:val="none" w:sz="0" w:space="0" w:color="auto"/>
        <w:left w:val="none" w:sz="0" w:space="0" w:color="auto"/>
        <w:bottom w:val="none" w:sz="0" w:space="0" w:color="auto"/>
        <w:right w:val="none" w:sz="0" w:space="0" w:color="auto"/>
      </w:divBdr>
      <w:divsChild>
        <w:div w:id="534125294">
          <w:marLeft w:val="0"/>
          <w:marRight w:val="0"/>
          <w:marTop w:val="0"/>
          <w:marBottom w:val="0"/>
          <w:divBdr>
            <w:top w:val="none" w:sz="0" w:space="0" w:color="auto"/>
            <w:left w:val="none" w:sz="0" w:space="0" w:color="auto"/>
            <w:bottom w:val="none" w:sz="0" w:space="0" w:color="auto"/>
            <w:right w:val="none" w:sz="0" w:space="0" w:color="auto"/>
          </w:divBdr>
          <w:divsChild>
            <w:div w:id="1403214054">
              <w:marLeft w:val="0"/>
              <w:marRight w:val="0"/>
              <w:marTop w:val="0"/>
              <w:marBottom w:val="0"/>
              <w:divBdr>
                <w:top w:val="none" w:sz="0" w:space="0" w:color="auto"/>
                <w:left w:val="none" w:sz="0" w:space="0" w:color="auto"/>
                <w:bottom w:val="none" w:sz="0" w:space="0" w:color="auto"/>
                <w:right w:val="none" w:sz="0" w:space="0" w:color="auto"/>
              </w:divBdr>
              <w:divsChild>
                <w:div w:id="5107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4169">
      <w:bodyDiv w:val="1"/>
      <w:marLeft w:val="0"/>
      <w:marRight w:val="0"/>
      <w:marTop w:val="0"/>
      <w:marBottom w:val="0"/>
      <w:divBdr>
        <w:top w:val="none" w:sz="0" w:space="0" w:color="auto"/>
        <w:left w:val="none" w:sz="0" w:space="0" w:color="auto"/>
        <w:bottom w:val="none" w:sz="0" w:space="0" w:color="auto"/>
        <w:right w:val="none" w:sz="0" w:space="0" w:color="auto"/>
      </w:divBdr>
    </w:div>
    <w:div w:id="1266037684">
      <w:bodyDiv w:val="1"/>
      <w:marLeft w:val="0"/>
      <w:marRight w:val="0"/>
      <w:marTop w:val="0"/>
      <w:marBottom w:val="0"/>
      <w:divBdr>
        <w:top w:val="none" w:sz="0" w:space="0" w:color="auto"/>
        <w:left w:val="none" w:sz="0" w:space="0" w:color="auto"/>
        <w:bottom w:val="none" w:sz="0" w:space="0" w:color="auto"/>
        <w:right w:val="none" w:sz="0" w:space="0" w:color="auto"/>
      </w:divBdr>
    </w:div>
    <w:div w:id="1342313803">
      <w:bodyDiv w:val="1"/>
      <w:marLeft w:val="0"/>
      <w:marRight w:val="0"/>
      <w:marTop w:val="0"/>
      <w:marBottom w:val="0"/>
      <w:divBdr>
        <w:top w:val="none" w:sz="0" w:space="0" w:color="auto"/>
        <w:left w:val="none" w:sz="0" w:space="0" w:color="auto"/>
        <w:bottom w:val="none" w:sz="0" w:space="0" w:color="auto"/>
        <w:right w:val="none" w:sz="0" w:space="0" w:color="auto"/>
      </w:divBdr>
    </w:div>
    <w:div w:id="1516185092">
      <w:bodyDiv w:val="1"/>
      <w:marLeft w:val="0"/>
      <w:marRight w:val="0"/>
      <w:marTop w:val="0"/>
      <w:marBottom w:val="0"/>
      <w:divBdr>
        <w:top w:val="none" w:sz="0" w:space="0" w:color="auto"/>
        <w:left w:val="none" w:sz="0" w:space="0" w:color="auto"/>
        <w:bottom w:val="none" w:sz="0" w:space="0" w:color="auto"/>
        <w:right w:val="none" w:sz="0" w:space="0" w:color="auto"/>
      </w:divBdr>
    </w:div>
    <w:div w:id="1545142533">
      <w:bodyDiv w:val="1"/>
      <w:marLeft w:val="0"/>
      <w:marRight w:val="0"/>
      <w:marTop w:val="0"/>
      <w:marBottom w:val="0"/>
      <w:divBdr>
        <w:top w:val="none" w:sz="0" w:space="0" w:color="auto"/>
        <w:left w:val="none" w:sz="0" w:space="0" w:color="auto"/>
        <w:bottom w:val="none" w:sz="0" w:space="0" w:color="auto"/>
        <w:right w:val="none" w:sz="0" w:space="0" w:color="auto"/>
      </w:divBdr>
    </w:div>
    <w:div w:id="18356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82F08-9D92-4D68-912B-508C1766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Project Plan Template</vt:lpstr>
    </vt:vector>
  </TitlesOfParts>
  <Company>Creighton University</Company>
  <LinksUpToDate>false</LinksUpToDate>
  <CharactersWithSpaces>16113</CharactersWithSpaces>
  <SharedDoc>false</SharedDoc>
  <HLinks>
    <vt:vector size="54" baseType="variant">
      <vt:variant>
        <vt:i4>4784214</vt:i4>
      </vt:variant>
      <vt:variant>
        <vt:i4>50</vt:i4>
      </vt:variant>
      <vt:variant>
        <vt:i4>0</vt:i4>
      </vt:variant>
      <vt:variant>
        <vt:i4>5</vt:i4>
      </vt:variant>
      <vt:variant>
        <vt:lpwstr/>
      </vt:variant>
      <vt:variant>
        <vt:lpwstr>_Appendix_1</vt:lpwstr>
      </vt:variant>
      <vt:variant>
        <vt:i4>1441846</vt:i4>
      </vt:variant>
      <vt:variant>
        <vt:i4>44</vt:i4>
      </vt:variant>
      <vt:variant>
        <vt:i4>0</vt:i4>
      </vt:variant>
      <vt:variant>
        <vt:i4>5</vt:i4>
      </vt:variant>
      <vt:variant>
        <vt:lpwstr/>
      </vt:variant>
      <vt:variant>
        <vt:lpwstr>_Toc105402274</vt:lpwstr>
      </vt:variant>
      <vt:variant>
        <vt:i4>1441846</vt:i4>
      </vt:variant>
      <vt:variant>
        <vt:i4>38</vt:i4>
      </vt:variant>
      <vt:variant>
        <vt:i4>0</vt:i4>
      </vt:variant>
      <vt:variant>
        <vt:i4>5</vt:i4>
      </vt:variant>
      <vt:variant>
        <vt:lpwstr/>
      </vt:variant>
      <vt:variant>
        <vt:lpwstr>_Toc105402273</vt:lpwstr>
      </vt:variant>
      <vt:variant>
        <vt:i4>1441846</vt:i4>
      </vt:variant>
      <vt:variant>
        <vt:i4>32</vt:i4>
      </vt:variant>
      <vt:variant>
        <vt:i4>0</vt:i4>
      </vt:variant>
      <vt:variant>
        <vt:i4>5</vt:i4>
      </vt:variant>
      <vt:variant>
        <vt:lpwstr/>
      </vt:variant>
      <vt:variant>
        <vt:lpwstr>_Toc105402272</vt:lpwstr>
      </vt:variant>
      <vt:variant>
        <vt:i4>1441846</vt:i4>
      </vt:variant>
      <vt:variant>
        <vt:i4>26</vt:i4>
      </vt:variant>
      <vt:variant>
        <vt:i4>0</vt:i4>
      </vt:variant>
      <vt:variant>
        <vt:i4>5</vt:i4>
      </vt:variant>
      <vt:variant>
        <vt:lpwstr/>
      </vt:variant>
      <vt:variant>
        <vt:lpwstr>_Toc105402271</vt:lpwstr>
      </vt:variant>
      <vt:variant>
        <vt:i4>1441846</vt:i4>
      </vt:variant>
      <vt:variant>
        <vt:i4>20</vt:i4>
      </vt:variant>
      <vt:variant>
        <vt:i4>0</vt:i4>
      </vt:variant>
      <vt:variant>
        <vt:i4>5</vt:i4>
      </vt:variant>
      <vt:variant>
        <vt:lpwstr/>
      </vt:variant>
      <vt:variant>
        <vt:lpwstr>_Toc105402270</vt:lpwstr>
      </vt:variant>
      <vt:variant>
        <vt:i4>1507382</vt:i4>
      </vt:variant>
      <vt:variant>
        <vt:i4>14</vt:i4>
      </vt:variant>
      <vt:variant>
        <vt:i4>0</vt:i4>
      </vt:variant>
      <vt:variant>
        <vt:i4>5</vt:i4>
      </vt:variant>
      <vt:variant>
        <vt:lpwstr/>
      </vt:variant>
      <vt:variant>
        <vt:lpwstr>_Toc105402269</vt:lpwstr>
      </vt:variant>
      <vt:variant>
        <vt:i4>1507382</vt:i4>
      </vt:variant>
      <vt:variant>
        <vt:i4>8</vt:i4>
      </vt:variant>
      <vt:variant>
        <vt:i4>0</vt:i4>
      </vt:variant>
      <vt:variant>
        <vt:i4>5</vt:i4>
      </vt:variant>
      <vt:variant>
        <vt:lpwstr/>
      </vt:variant>
      <vt:variant>
        <vt:lpwstr>_Toc105402268</vt:lpwstr>
      </vt:variant>
      <vt:variant>
        <vt:i4>1507382</vt:i4>
      </vt:variant>
      <vt:variant>
        <vt:i4>2</vt:i4>
      </vt:variant>
      <vt:variant>
        <vt:i4>0</vt:i4>
      </vt:variant>
      <vt:variant>
        <vt:i4>5</vt:i4>
      </vt:variant>
      <vt:variant>
        <vt:lpwstr/>
      </vt:variant>
      <vt:variant>
        <vt:lpwstr>_Toc105402267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dc:title>
  <dc:creator>CEP</dc:creator>
  <cp:lastModifiedBy>Martin, Tadd</cp:lastModifiedBy>
  <cp:revision>2</cp:revision>
  <cp:lastPrinted>2011-01-27T20:12:00Z</cp:lastPrinted>
  <dcterms:created xsi:type="dcterms:W3CDTF">2012-10-03T12:54:00Z</dcterms:created>
  <dcterms:modified xsi:type="dcterms:W3CDTF">2012-10-03T12:54:00Z</dcterms:modified>
</cp:coreProperties>
</file>